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EB9C" w14:textId="48DEEB9E" w:rsidR="00A73296" w:rsidRPr="00522BB6" w:rsidRDefault="00522BB6" w:rsidP="00522BB6">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32"/>
        </w:rPr>
      </w:pPr>
      <w:r>
        <w:rPr>
          <w:noProof/>
        </w:rPr>
        <w:drawing>
          <wp:anchor distT="0" distB="0" distL="114300" distR="114300" simplePos="0" relativeHeight="251663872" behindDoc="0" locked="0" layoutInCell="1" hidden="0" allowOverlap="1" wp14:anchorId="026FAFD9" wp14:editId="108491ED">
            <wp:simplePos x="0" y="0"/>
            <wp:positionH relativeFrom="margin">
              <wp:posOffset>1028700</wp:posOffset>
            </wp:positionH>
            <wp:positionV relativeFrom="paragraph">
              <wp:posOffset>0</wp:posOffset>
            </wp:positionV>
            <wp:extent cx="3738880" cy="1544955"/>
            <wp:effectExtent l="0" t="0" r="0" b="0"/>
            <wp:wrapTopAndBottom distT="0" distB="0"/>
            <wp:docPr id="4" name="image1.png" descr="S:\Jordan\@Images\Jordan Logo\NEW Jordan Logos CS5\Jordan black-01.png"/>
            <wp:cNvGraphicFramePr/>
            <a:graphic xmlns:a="http://schemas.openxmlformats.org/drawingml/2006/main">
              <a:graphicData uri="http://schemas.openxmlformats.org/drawingml/2006/picture">
                <pic:pic xmlns:pic="http://schemas.openxmlformats.org/drawingml/2006/picture">
                  <pic:nvPicPr>
                    <pic:cNvPr id="0" name="image1.png" descr="S:\Jordan\@Images\Jordan Logo\NEW Jordan Logos CS5\Jordan black-01.png"/>
                    <pic:cNvPicPr preferRelativeResize="0"/>
                  </pic:nvPicPr>
                  <pic:blipFill>
                    <a:blip r:embed="rId8"/>
                    <a:srcRect t="19723" b="19689"/>
                    <a:stretch>
                      <a:fillRect/>
                    </a:stretch>
                  </pic:blipFill>
                  <pic:spPr>
                    <a:xfrm>
                      <a:off x="0" y="0"/>
                      <a:ext cx="3738880" cy="1544955"/>
                    </a:xfrm>
                    <a:prstGeom prst="rect">
                      <a:avLst/>
                    </a:prstGeom>
                    <a:ln/>
                  </pic:spPr>
                </pic:pic>
              </a:graphicData>
            </a:graphic>
            <wp14:sizeRelH relativeFrom="margin">
              <wp14:pctWidth>0</wp14:pctWidth>
            </wp14:sizeRelH>
            <wp14:sizeRelV relativeFrom="margin">
              <wp14:pctHeight>0</wp14:pctHeight>
            </wp14:sizeRelV>
          </wp:anchor>
        </w:drawing>
      </w:r>
    </w:p>
    <w:p w14:paraId="55F16A01" w14:textId="77777777" w:rsidR="00A73296" w:rsidRPr="00C721D4" w:rsidRDefault="00A73296"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p>
    <w:p w14:paraId="297C9A42"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r w:rsidRPr="00C721D4">
        <w:rPr>
          <w:rFonts w:ascii="Times New Roman" w:hAnsi="Times New Roman"/>
          <w:b/>
          <w:sz w:val="32"/>
        </w:rPr>
        <w:t>Fellows Program Pre-Proposal</w:t>
      </w:r>
    </w:p>
    <w:p w14:paraId="2C368D0D" w14:textId="77777777" w:rsidR="00010A9E" w:rsidRPr="00C721D4" w:rsidRDefault="00286DAB"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r>
        <w:rPr>
          <w:rFonts w:ascii="Times New Roman" w:hAnsi="Times New Roman"/>
          <w:b/>
          <w:sz w:val="32"/>
        </w:rPr>
        <w:t>2021</w:t>
      </w:r>
      <w:r w:rsidR="009D5DF8" w:rsidRPr="00C721D4">
        <w:rPr>
          <w:rFonts w:ascii="Times New Roman" w:hAnsi="Times New Roman"/>
          <w:b/>
          <w:sz w:val="32"/>
        </w:rPr>
        <w:t>-20</w:t>
      </w:r>
      <w:r w:rsidR="00272777">
        <w:rPr>
          <w:rFonts w:ascii="Times New Roman" w:hAnsi="Times New Roman"/>
          <w:b/>
          <w:sz w:val="32"/>
        </w:rPr>
        <w:t>2</w:t>
      </w:r>
      <w:r>
        <w:rPr>
          <w:rFonts w:ascii="Times New Roman" w:hAnsi="Times New Roman"/>
          <w:b/>
          <w:sz w:val="32"/>
        </w:rPr>
        <w:t>2</w:t>
      </w:r>
    </w:p>
    <w:p w14:paraId="43CDF29B" w14:textId="77777777" w:rsidR="00D722FF" w:rsidRPr="00C721D4" w:rsidRDefault="00D722FF"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sz w:val="22"/>
          <w:u w:val="single"/>
        </w:rPr>
      </w:pPr>
    </w:p>
    <w:p w14:paraId="4EE0F7B4"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sz w:val="32"/>
          <w:u w:val="single"/>
        </w:rPr>
      </w:pPr>
      <w:r w:rsidRPr="00C721D4">
        <w:rPr>
          <w:rFonts w:ascii="Times New Roman" w:hAnsi="Times New Roman"/>
          <w:b/>
          <w:u w:val="single"/>
        </w:rPr>
        <w:t>PURPOSE</w:t>
      </w:r>
    </w:p>
    <w:p w14:paraId="278B949A"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14:paraId="30D0941D" w14:textId="77777777" w:rsidR="00621154" w:rsidRPr="00C721D4" w:rsidRDefault="00C34B9D"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The purpose of the L.T. Jordan Fellows Program is to provide highly qualified Texas A&amp;M University undergraduate and graduate students </w:t>
      </w:r>
      <w:r w:rsidR="001252B7" w:rsidRPr="00C721D4">
        <w:rPr>
          <w:rFonts w:ascii="Times New Roman" w:hAnsi="Times New Roman"/>
          <w:sz w:val="22"/>
        </w:rPr>
        <w:t xml:space="preserve">with </w:t>
      </w:r>
      <w:r w:rsidRPr="00C721D4">
        <w:rPr>
          <w:rFonts w:ascii="Times New Roman" w:hAnsi="Times New Roman"/>
          <w:sz w:val="22"/>
        </w:rPr>
        <w:t>an opportunity for personal enrichment and education through an international research experience.  This is achieved</w:t>
      </w:r>
      <w:r w:rsidR="00C83423" w:rsidRPr="00C721D4">
        <w:rPr>
          <w:rFonts w:ascii="Times New Roman" w:hAnsi="Times New Roman"/>
          <w:sz w:val="22"/>
        </w:rPr>
        <w:t xml:space="preserve"> by</w:t>
      </w:r>
      <w:r w:rsidR="001C55FD" w:rsidRPr="00C721D4">
        <w:rPr>
          <w:rFonts w:ascii="Times New Roman" w:hAnsi="Times New Roman"/>
          <w:sz w:val="22"/>
        </w:rPr>
        <w:t xml:space="preserve"> program participants</w:t>
      </w:r>
      <w:r w:rsidR="00383175" w:rsidRPr="00C721D4">
        <w:rPr>
          <w:rFonts w:ascii="Times New Roman" w:hAnsi="Times New Roman"/>
          <w:sz w:val="22"/>
        </w:rPr>
        <w:t xml:space="preserve"> </w:t>
      </w:r>
      <w:r w:rsidRPr="00C721D4">
        <w:rPr>
          <w:rFonts w:ascii="Times New Roman" w:hAnsi="Times New Roman"/>
          <w:sz w:val="22"/>
        </w:rPr>
        <w:t>designing a specific independent international research project in another country that will enhance the</w:t>
      </w:r>
      <w:r w:rsidR="001C55FD" w:rsidRPr="00C721D4">
        <w:rPr>
          <w:rFonts w:ascii="Times New Roman" w:hAnsi="Times New Roman"/>
          <w:sz w:val="22"/>
        </w:rPr>
        <w:t>ir</w:t>
      </w:r>
      <w:r w:rsidRPr="00C721D4">
        <w:rPr>
          <w:rFonts w:ascii="Times New Roman" w:hAnsi="Times New Roman"/>
          <w:sz w:val="22"/>
        </w:rPr>
        <w:t xml:space="preserve"> </w:t>
      </w:r>
      <w:r w:rsidR="004D6263" w:rsidRPr="00C721D4">
        <w:rPr>
          <w:rFonts w:ascii="Times New Roman" w:hAnsi="Times New Roman"/>
          <w:sz w:val="22"/>
        </w:rPr>
        <w:t>academic</w:t>
      </w:r>
      <w:r w:rsidRPr="00C721D4">
        <w:rPr>
          <w:rFonts w:ascii="Times New Roman" w:hAnsi="Times New Roman"/>
          <w:sz w:val="22"/>
        </w:rPr>
        <w:t xml:space="preserve"> or career goals. The program annually selects up to ten qualified students to receive a grant of up to $2,000 with which to assist trip expenses. As a </w:t>
      </w:r>
      <w:r w:rsidR="00FF74B2" w:rsidRPr="00C721D4">
        <w:rPr>
          <w:rFonts w:ascii="Times New Roman" w:hAnsi="Times New Roman"/>
          <w:sz w:val="22"/>
        </w:rPr>
        <w:t>part of</w:t>
      </w:r>
      <w:r w:rsidRPr="00C721D4">
        <w:rPr>
          <w:rFonts w:ascii="Times New Roman" w:hAnsi="Times New Roman"/>
          <w:sz w:val="22"/>
        </w:rPr>
        <w:t xml:space="preserve"> the program, the Fellows must prepare their own travel itineraries, </w:t>
      </w:r>
      <w:r w:rsidR="00FF74B2" w:rsidRPr="00C721D4">
        <w:rPr>
          <w:rFonts w:ascii="Times New Roman" w:hAnsi="Times New Roman"/>
          <w:sz w:val="22"/>
        </w:rPr>
        <w:t xml:space="preserve">description of research activities, </w:t>
      </w:r>
      <w:r w:rsidRPr="00C721D4">
        <w:rPr>
          <w:rFonts w:ascii="Times New Roman" w:hAnsi="Times New Roman"/>
          <w:sz w:val="22"/>
        </w:rPr>
        <w:t>budget estimates, and an extensive report and public presentation describing the experience abroad.</w:t>
      </w:r>
    </w:p>
    <w:p w14:paraId="4CCEF0E7" w14:textId="77777777" w:rsidR="00535EDC" w:rsidRPr="00C721D4" w:rsidRDefault="00535EDC"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14:paraId="39FCBBFD"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r w:rsidRPr="00C721D4">
        <w:rPr>
          <w:rFonts w:ascii="Times New Roman" w:hAnsi="Times New Roman"/>
          <w:b/>
          <w:u w:val="single"/>
        </w:rPr>
        <w:t>ELIGIBILITY</w:t>
      </w:r>
    </w:p>
    <w:p w14:paraId="2FC4AC3B" w14:textId="77777777" w:rsidR="009D5DF8" w:rsidRPr="00C721D4" w:rsidRDefault="009D5DF8" w:rsidP="004B1AE0">
      <w:pPr>
        <w:numPr>
          <w:ilvl w:val="12"/>
          <w:numId w:val="0"/>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14:paraId="27102CAD" w14:textId="77777777" w:rsidR="009D5DF8" w:rsidRPr="00C721D4" w:rsidRDefault="009D5DF8" w:rsidP="004B1AE0">
      <w:pPr>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Applican</w:t>
      </w:r>
      <w:r w:rsidR="00FF74B2" w:rsidRPr="00C721D4">
        <w:rPr>
          <w:rFonts w:ascii="Times New Roman" w:hAnsi="Times New Roman"/>
          <w:sz w:val="22"/>
        </w:rPr>
        <w:t>ts must be currently enrolled at</w:t>
      </w:r>
      <w:r w:rsidRPr="00C721D4">
        <w:rPr>
          <w:rFonts w:ascii="Times New Roman" w:hAnsi="Times New Roman"/>
          <w:sz w:val="22"/>
        </w:rPr>
        <w:t xml:space="preserve"> Texas A&amp;M University (College Station) as undergraduate or graduate students who will have at least one semester of additional enrollment after the Fellows experience.</w:t>
      </w:r>
      <w:r w:rsidR="00C83423" w:rsidRPr="00C721D4">
        <w:rPr>
          <w:rFonts w:ascii="Times New Roman" w:hAnsi="Times New Roman"/>
          <w:sz w:val="22"/>
        </w:rPr>
        <w:t xml:space="preserve"> Undergraduate students applying for the L.T. Jordan Undergraduate Research Fellows program must be enrolled for an additional two semesters after the Fellows experience.</w:t>
      </w:r>
    </w:p>
    <w:p w14:paraId="328EA923" w14:textId="77777777" w:rsidR="009D5DF8" w:rsidRPr="00C721D4" w:rsidRDefault="009D5DF8" w:rsidP="004B1AE0">
      <w:pPr>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Undergraduate students and professional school students must have a</w:t>
      </w:r>
      <w:r w:rsidR="00C34B9D" w:rsidRPr="00C721D4">
        <w:rPr>
          <w:rFonts w:ascii="Times New Roman" w:hAnsi="Times New Roman"/>
          <w:sz w:val="22"/>
        </w:rPr>
        <w:t xml:space="preserve"> minimum</w:t>
      </w:r>
      <w:r w:rsidRPr="00C721D4">
        <w:rPr>
          <w:rFonts w:ascii="Times New Roman" w:hAnsi="Times New Roman"/>
          <w:sz w:val="22"/>
        </w:rPr>
        <w:t xml:space="preserve"> GPA of 3.0, while graduate students must have a </w:t>
      </w:r>
      <w:r w:rsidR="00C34B9D" w:rsidRPr="00C721D4">
        <w:rPr>
          <w:rFonts w:ascii="Times New Roman" w:hAnsi="Times New Roman"/>
          <w:sz w:val="22"/>
        </w:rPr>
        <w:t xml:space="preserve">minimum </w:t>
      </w:r>
      <w:r w:rsidRPr="00C721D4">
        <w:rPr>
          <w:rFonts w:ascii="Times New Roman" w:hAnsi="Times New Roman"/>
          <w:sz w:val="22"/>
        </w:rPr>
        <w:t xml:space="preserve">GPA of 3.25.  </w:t>
      </w:r>
    </w:p>
    <w:p w14:paraId="25FB77B6" w14:textId="77777777" w:rsidR="009D5DF8" w:rsidRPr="00C721D4" w:rsidRDefault="009D5DF8" w:rsidP="004B1AE0">
      <w:pPr>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Applicants must be U.S. citizens or</w:t>
      </w:r>
      <w:r w:rsidR="00C83423" w:rsidRPr="00C721D4">
        <w:rPr>
          <w:rFonts w:ascii="Times New Roman" w:hAnsi="Times New Roman"/>
          <w:sz w:val="22"/>
        </w:rPr>
        <w:t xml:space="preserve"> Permanent Residents and have a valid passport</w:t>
      </w:r>
      <w:r w:rsidR="00FF74B2" w:rsidRPr="00C721D4">
        <w:rPr>
          <w:rFonts w:ascii="Times New Roman" w:hAnsi="Times New Roman"/>
          <w:sz w:val="22"/>
        </w:rPr>
        <w:t>.</w:t>
      </w:r>
    </w:p>
    <w:p w14:paraId="3B2C4C59" w14:textId="77777777" w:rsidR="009D5DF8" w:rsidRPr="00C721D4" w:rsidRDefault="009D5DF8" w:rsidP="004B1AE0">
      <w:pPr>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Non-paying internships are acceptable as long as the application is accompanied by a letter of intent and responsibilities fro</w:t>
      </w:r>
      <w:r w:rsidR="00287EEA" w:rsidRPr="00C721D4">
        <w:rPr>
          <w:rFonts w:ascii="Times New Roman" w:hAnsi="Times New Roman"/>
          <w:sz w:val="22"/>
        </w:rPr>
        <w:t>m the host.</w:t>
      </w:r>
    </w:p>
    <w:p w14:paraId="2D79B3E5"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14:paraId="30F72F8F" w14:textId="77777777" w:rsidR="00621154"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22"/>
          <w:szCs w:val="22"/>
        </w:rPr>
      </w:pPr>
      <w:r w:rsidRPr="00C721D4">
        <w:rPr>
          <w:rFonts w:ascii="Times New Roman" w:hAnsi="Times New Roman"/>
          <w:b/>
          <w:sz w:val="22"/>
          <w:szCs w:val="22"/>
        </w:rPr>
        <w:t>Deviations from these eligibility requirements will be considered upon written appeal</w:t>
      </w:r>
      <w:r w:rsidR="00DC21FF" w:rsidRPr="00C721D4">
        <w:rPr>
          <w:rFonts w:ascii="Times New Roman" w:hAnsi="Times New Roman"/>
          <w:b/>
          <w:sz w:val="22"/>
          <w:szCs w:val="22"/>
        </w:rPr>
        <w:t xml:space="preserve"> by the applicant</w:t>
      </w:r>
      <w:r w:rsidRPr="00C721D4">
        <w:rPr>
          <w:rFonts w:ascii="Times New Roman" w:hAnsi="Times New Roman"/>
          <w:b/>
          <w:sz w:val="22"/>
          <w:szCs w:val="22"/>
        </w:rPr>
        <w:t xml:space="preserve"> to the </w:t>
      </w:r>
      <w:r w:rsidR="00286DAB">
        <w:rPr>
          <w:rFonts w:ascii="Times New Roman" w:hAnsi="Times New Roman"/>
          <w:b/>
          <w:sz w:val="22"/>
          <w:szCs w:val="22"/>
        </w:rPr>
        <w:t xml:space="preserve">L.T. </w:t>
      </w:r>
      <w:r w:rsidR="00DC21FF" w:rsidRPr="00C721D4">
        <w:rPr>
          <w:rFonts w:ascii="Times New Roman" w:hAnsi="Times New Roman"/>
          <w:b/>
          <w:sz w:val="22"/>
          <w:szCs w:val="22"/>
        </w:rPr>
        <w:t xml:space="preserve">Jordan </w:t>
      </w:r>
      <w:r w:rsidR="00286DAB">
        <w:rPr>
          <w:rFonts w:ascii="Times New Roman" w:hAnsi="Times New Roman"/>
          <w:b/>
          <w:sz w:val="22"/>
          <w:szCs w:val="22"/>
        </w:rPr>
        <w:t xml:space="preserve">Institute </w:t>
      </w:r>
      <w:r w:rsidR="00D722FF" w:rsidRPr="00C721D4">
        <w:rPr>
          <w:rFonts w:ascii="Times New Roman" w:hAnsi="Times New Roman"/>
          <w:b/>
          <w:sz w:val="22"/>
          <w:szCs w:val="22"/>
        </w:rPr>
        <w:t>Director</w:t>
      </w:r>
      <w:r w:rsidRPr="00C721D4">
        <w:rPr>
          <w:rFonts w:ascii="Times New Roman" w:hAnsi="Times New Roman"/>
          <w:b/>
          <w:sz w:val="22"/>
          <w:szCs w:val="22"/>
        </w:rPr>
        <w:t>.</w:t>
      </w:r>
    </w:p>
    <w:p w14:paraId="15E852D9" w14:textId="77777777" w:rsidR="00FC1D4E" w:rsidRPr="00C721D4" w:rsidRDefault="00FC1D4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14:paraId="0CBF16C4" w14:textId="77777777" w:rsidR="009D5DF8" w:rsidRPr="00C721D4" w:rsidRDefault="00DC21FF"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u w:val="single"/>
        </w:rPr>
      </w:pPr>
      <w:r w:rsidRPr="00C721D4">
        <w:rPr>
          <w:rFonts w:ascii="Times New Roman" w:hAnsi="Times New Roman"/>
          <w:b/>
          <w:u w:val="single"/>
        </w:rPr>
        <w:t xml:space="preserve">APPLICATION </w:t>
      </w:r>
      <w:r w:rsidR="009D5DF8" w:rsidRPr="00C721D4">
        <w:rPr>
          <w:rFonts w:ascii="Times New Roman" w:hAnsi="Times New Roman"/>
          <w:b/>
          <w:u w:val="single"/>
        </w:rPr>
        <w:t>PROCESS</w:t>
      </w:r>
    </w:p>
    <w:p w14:paraId="19D91F11"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14:paraId="39899C0E" w14:textId="77777777" w:rsidR="00D722FF"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The Fellows </w:t>
      </w:r>
      <w:r w:rsidR="00D722FF" w:rsidRPr="00C721D4">
        <w:rPr>
          <w:rFonts w:ascii="Times New Roman" w:hAnsi="Times New Roman"/>
          <w:sz w:val="22"/>
        </w:rPr>
        <w:t xml:space="preserve">Program </w:t>
      </w:r>
      <w:r w:rsidRPr="00C721D4">
        <w:rPr>
          <w:rFonts w:ascii="Times New Roman" w:hAnsi="Times New Roman"/>
          <w:sz w:val="22"/>
        </w:rPr>
        <w:t xml:space="preserve">application process is conducted in </w:t>
      </w:r>
      <w:r w:rsidR="00374B47" w:rsidRPr="00C721D4">
        <w:rPr>
          <w:rFonts w:ascii="Times New Roman" w:hAnsi="Times New Roman"/>
          <w:sz w:val="22"/>
        </w:rPr>
        <w:t>three</w:t>
      </w:r>
      <w:r w:rsidR="004D6263" w:rsidRPr="00C721D4">
        <w:rPr>
          <w:rFonts w:ascii="Times New Roman" w:hAnsi="Times New Roman"/>
          <w:sz w:val="22"/>
        </w:rPr>
        <w:t xml:space="preserve"> steps.</w:t>
      </w:r>
      <w:r w:rsidRPr="00C721D4">
        <w:rPr>
          <w:rFonts w:ascii="Times New Roman" w:hAnsi="Times New Roman"/>
          <w:sz w:val="22"/>
        </w:rPr>
        <w:t xml:space="preserve"> First, </w:t>
      </w:r>
      <w:r w:rsidR="00374B47" w:rsidRPr="00C721D4">
        <w:rPr>
          <w:rFonts w:ascii="Times New Roman" w:hAnsi="Times New Roman"/>
          <w:sz w:val="22"/>
        </w:rPr>
        <w:t xml:space="preserve">all </w:t>
      </w:r>
      <w:r w:rsidRPr="00C721D4">
        <w:rPr>
          <w:rFonts w:ascii="Times New Roman" w:hAnsi="Times New Roman"/>
          <w:sz w:val="22"/>
        </w:rPr>
        <w:t>applica</w:t>
      </w:r>
      <w:r w:rsidR="004D6263" w:rsidRPr="00C721D4">
        <w:rPr>
          <w:rFonts w:ascii="Times New Roman" w:hAnsi="Times New Roman"/>
          <w:sz w:val="22"/>
        </w:rPr>
        <w:t>nts must complete and submit a pre-p</w:t>
      </w:r>
      <w:r w:rsidRPr="00C721D4">
        <w:rPr>
          <w:rFonts w:ascii="Times New Roman" w:hAnsi="Times New Roman"/>
          <w:sz w:val="22"/>
        </w:rPr>
        <w:t xml:space="preserve">roposal </w:t>
      </w:r>
      <w:r w:rsidR="00C34B9D" w:rsidRPr="00C721D4">
        <w:rPr>
          <w:rFonts w:ascii="Times New Roman" w:hAnsi="Times New Roman"/>
          <w:sz w:val="22"/>
        </w:rPr>
        <w:t xml:space="preserve">to the </w:t>
      </w:r>
      <w:r w:rsidR="00BA3525" w:rsidRPr="00C721D4">
        <w:rPr>
          <w:rFonts w:ascii="Times New Roman" w:hAnsi="Times New Roman"/>
          <w:sz w:val="22"/>
        </w:rPr>
        <w:t xml:space="preserve">MSC </w:t>
      </w:r>
      <w:r w:rsidR="00A45132" w:rsidRPr="00C721D4">
        <w:rPr>
          <w:rFonts w:ascii="Times New Roman" w:hAnsi="Times New Roman"/>
          <w:sz w:val="22"/>
        </w:rPr>
        <w:t>L.T. Jordan Institute Office, Room 2293 of the 2</w:t>
      </w:r>
      <w:r w:rsidR="00A45132" w:rsidRPr="00C721D4">
        <w:rPr>
          <w:rFonts w:ascii="Times New Roman" w:hAnsi="Times New Roman"/>
          <w:sz w:val="22"/>
          <w:vertAlign w:val="superscript"/>
        </w:rPr>
        <w:t>nd</w:t>
      </w:r>
      <w:r w:rsidR="00A45132" w:rsidRPr="00C721D4">
        <w:rPr>
          <w:rFonts w:ascii="Times New Roman" w:hAnsi="Times New Roman"/>
          <w:sz w:val="22"/>
        </w:rPr>
        <w:t xml:space="preserve"> floor of Memor</w:t>
      </w:r>
      <w:r w:rsidR="00284506" w:rsidRPr="00C721D4">
        <w:rPr>
          <w:rFonts w:ascii="Times New Roman" w:hAnsi="Times New Roman"/>
          <w:sz w:val="22"/>
        </w:rPr>
        <w:t>ial Student Center, by 5:00 PM</w:t>
      </w:r>
      <w:r w:rsidR="00A45132" w:rsidRPr="00C721D4">
        <w:rPr>
          <w:rFonts w:ascii="Times New Roman" w:hAnsi="Times New Roman"/>
          <w:sz w:val="22"/>
        </w:rPr>
        <w:t xml:space="preserve"> on </w:t>
      </w:r>
      <w:r w:rsidR="00CD6C4F">
        <w:rPr>
          <w:rFonts w:ascii="Times New Roman" w:hAnsi="Times New Roman"/>
          <w:b/>
          <w:sz w:val="22"/>
        </w:rPr>
        <w:lastRenderedPageBreak/>
        <w:t>Monday</w:t>
      </w:r>
      <w:r w:rsidR="00A45132" w:rsidRPr="00C721D4">
        <w:rPr>
          <w:rFonts w:ascii="Times New Roman" w:hAnsi="Times New Roman"/>
          <w:b/>
          <w:sz w:val="22"/>
        </w:rPr>
        <w:t xml:space="preserve">, October </w:t>
      </w:r>
      <w:r w:rsidR="00272777">
        <w:rPr>
          <w:rFonts w:ascii="Times New Roman" w:hAnsi="Times New Roman"/>
          <w:b/>
          <w:sz w:val="22"/>
        </w:rPr>
        <w:t>1</w:t>
      </w:r>
      <w:r w:rsidR="00286DAB">
        <w:rPr>
          <w:rFonts w:ascii="Times New Roman" w:hAnsi="Times New Roman"/>
          <w:b/>
          <w:sz w:val="22"/>
        </w:rPr>
        <w:t>1</w:t>
      </w:r>
      <w:r w:rsidR="00A45132" w:rsidRPr="00C721D4">
        <w:rPr>
          <w:rFonts w:ascii="Times New Roman" w:hAnsi="Times New Roman"/>
          <w:b/>
          <w:sz w:val="22"/>
          <w:vertAlign w:val="superscript"/>
        </w:rPr>
        <w:t>h</w:t>
      </w:r>
      <w:r w:rsidR="00A45132" w:rsidRPr="00C721D4">
        <w:rPr>
          <w:rFonts w:ascii="Times New Roman" w:hAnsi="Times New Roman"/>
          <w:b/>
          <w:sz w:val="22"/>
        </w:rPr>
        <w:t>, 20</w:t>
      </w:r>
      <w:r w:rsidR="00286DAB">
        <w:rPr>
          <w:rFonts w:ascii="Times New Roman" w:hAnsi="Times New Roman"/>
          <w:b/>
          <w:sz w:val="22"/>
        </w:rPr>
        <w:t>21</w:t>
      </w:r>
      <w:r w:rsidR="004D6263" w:rsidRPr="00C721D4">
        <w:rPr>
          <w:rFonts w:ascii="Times New Roman" w:hAnsi="Times New Roman"/>
          <w:sz w:val="22"/>
        </w:rPr>
        <w:t xml:space="preserve">. </w:t>
      </w:r>
      <w:r w:rsidRPr="00C721D4">
        <w:rPr>
          <w:rFonts w:ascii="Times New Roman" w:hAnsi="Times New Roman"/>
          <w:sz w:val="22"/>
        </w:rPr>
        <w:t>Applicant</w:t>
      </w:r>
      <w:r w:rsidR="00460E1C" w:rsidRPr="00C721D4">
        <w:rPr>
          <w:rFonts w:ascii="Times New Roman" w:hAnsi="Times New Roman"/>
          <w:sz w:val="22"/>
        </w:rPr>
        <w:t xml:space="preserve">s will be notified </w:t>
      </w:r>
      <w:r w:rsidR="00374B47" w:rsidRPr="00C721D4">
        <w:rPr>
          <w:rFonts w:ascii="Times New Roman" w:hAnsi="Times New Roman"/>
          <w:sz w:val="22"/>
        </w:rPr>
        <w:t>by</w:t>
      </w:r>
      <w:r w:rsidR="00A45132" w:rsidRPr="00C721D4">
        <w:rPr>
          <w:rFonts w:ascii="Times New Roman" w:hAnsi="Times New Roman"/>
          <w:sz w:val="22"/>
        </w:rPr>
        <w:t xml:space="preserve"> </w:t>
      </w:r>
      <w:r w:rsidR="00CD6C4F">
        <w:rPr>
          <w:rFonts w:ascii="Times New Roman" w:hAnsi="Times New Roman"/>
          <w:b/>
          <w:sz w:val="22"/>
        </w:rPr>
        <w:t>Wednesday</w:t>
      </w:r>
      <w:r w:rsidR="00374B47" w:rsidRPr="00C721D4">
        <w:rPr>
          <w:rFonts w:ascii="Times New Roman" w:hAnsi="Times New Roman"/>
          <w:b/>
          <w:sz w:val="22"/>
        </w:rPr>
        <w:t>,</w:t>
      </w:r>
      <w:r w:rsidR="00A45132" w:rsidRPr="00C721D4">
        <w:rPr>
          <w:rFonts w:ascii="Times New Roman" w:hAnsi="Times New Roman"/>
          <w:b/>
          <w:sz w:val="22"/>
        </w:rPr>
        <w:t xml:space="preserve"> </w:t>
      </w:r>
      <w:r w:rsidR="00286DAB">
        <w:rPr>
          <w:rFonts w:ascii="Times New Roman" w:hAnsi="Times New Roman"/>
          <w:b/>
          <w:sz w:val="22"/>
        </w:rPr>
        <w:t>October 13</w:t>
      </w:r>
      <w:r w:rsidR="00374B47" w:rsidRPr="00C721D4">
        <w:rPr>
          <w:rFonts w:ascii="Times New Roman" w:hAnsi="Times New Roman"/>
          <w:b/>
          <w:sz w:val="22"/>
          <w:vertAlign w:val="superscript"/>
        </w:rPr>
        <w:t>th</w:t>
      </w:r>
      <w:r w:rsidR="00374B47" w:rsidRPr="00C721D4">
        <w:rPr>
          <w:rFonts w:ascii="Times New Roman" w:hAnsi="Times New Roman"/>
          <w:b/>
          <w:sz w:val="22"/>
        </w:rPr>
        <w:t>, 20</w:t>
      </w:r>
      <w:r w:rsidR="00286DAB">
        <w:rPr>
          <w:rFonts w:ascii="Times New Roman" w:hAnsi="Times New Roman"/>
          <w:b/>
          <w:sz w:val="22"/>
        </w:rPr>
        <w:t>21</w:t>
      </w:r>
      <w:r w:rsidR="00A45132" w:rsidRPr="00C721D4">
        <w:rPr>
          <w:rFonts w:ascii="Times New Roman" w:hAnsi="Times New Roman"/>
          <w:b/>
          <w:sz w:val="22"/>
        </w:rPr>
        <w:t xml:space="preserve"> </w:t>
      </w:r>
      <w:r w:rsidR="004D6263" w:rsidRPr="00C721D4">
        <w:rPr>
          <w:rFonts w:ascii="Times New Roman" w:hAnsi="Times New Roman"/>
          <w:sz w:val="22"/>
        </w:rPr>
        <w:t>about</w:t>
      </w:r>
      <w:r w:rsidRPr="00C721D4">
        <w:rPr>
          <w:rFonts w:ascii="Times New Roman" w:hAnsi="Times New Roman"/>
          <w:sz w:val="22"/>
        </w:rPr>
        <w:t xml:space="preserve"> the status </w:t>
      </w:r>
      <w:r w:rsidR="004D6263" w:rsidRPr="00C721D4">
        <w:rPr>
          <w:rFonts w:ascii="Times New Roman" w:hAnsi="Times New Roman"/>
          <w:sz w:val="22"/>
        </w:rPr>
        <w:t xml:space="preserve">of their applications. </w:t>
      </w:r>
      <w:r w:rsidR="00B34470" w:rsidRPr="00C721D4">
        <w:rPr>
          <w:rFonts w:ascii="Times New Roman" w:hAnsi="Times New Roman"/>
          <w:sz w:val="22"/>
        </w:rPr>
        <w:t xml:space="preserve">Second, </w:t>
      </w:r>
      <w:r w:rsidR="00374B47" w:rsidRPr="00C721D4">
        <w:rPr>
          <w:rFonts w:ascii="Times New Roman" w:hAnsi="Times New Roman"/>
          <w:sz w:val="22"/>
        </w:rPr>
        <w:t xml:space="preserve">selected </w:t>
      </w:r>
      <w:r w:rsidRPr="00C721D4">
        <w:rPr>
          <w:rFonts w:ascii="Times New Roman" w:hAnsi="Times New Roman"/>
          <w:sz w:val="22"/>
        </w:rPr>
        <w:t>applicants</w:t>
      </w:r>
      <w:r w:rsidR="00A45132" w:rsidRPr="00C721D4">
        <w:rPr>
          <w:rFonts w:ascii="Times New Roman" w:hAnsi="Times New Roman"/>
          <w:sz w:val="22"/>
        </w:rPr>
        <w:t xml:space="preserve"> </w:t>
      </w:r>
      <w:r w:rsidRPr="00C721D4">
        <w:rPr>
          <w:rFonts w:ascii="Times New Roman" w:hAnsi="Times New Roman"/>
          <w:sz w:val="22"/>
        </w:rPr>
        <w:t>mus</w:t>
      </w:r>
      <w:r w:rsidR="000B3A6B" w:rsidRPr="00C721D4">
        <w:rPr>
          <w:rFonts w:ascii="Times New Roman" w:hAnsi="Times New Roman"/>
          <w:sz w:val="22"/>
        </w:rPr>
        <w:t xml:space="preserve">t complete and submit the </w:t>
      </w:r>
      <w:r w:rsidRPr="00C721D4">
        <w:rPr>
          <w:rFonts w:ascii="Times New Roman" w:hAnsi="Times New Roman"/>
          <w:sz w:val="22"/>
        </w:rPr>
        <w:t xml:space="preserve">proposal section of the application by 5:00 </w:t>
      </w:r>
      <w:r w:rsidR="00284506" w:rsidRPr="00C721D4">
        <w:rPr>
          <w:rFonts w:ascii="Times New Roman" w:hAnsi="Times New Roman"/>
          <w:sz w:val="22"/>
        </w:rPr>
        <w:t>PM</w:t>
      </w:r>
      <w:r w:rsidR="00D2519D" w:rsidRPr="00C721D4">
        <w:rPr>
          <w:rFonts w:ascii="Times New Roman" w:hAnsi="Times New Roman"/>
          <w:sz w:val="22"/>
        </w:rPr>
        <w:t xml:space="preserve"> on </w:t>
      </w:r>
      <w:r w:rsidR="00863E05">
        <w:rPr>
          <w:rFonts w:ascii="Times New Roman" w:hAnsi="Times New Roman"/>
          <w:b/>
          <w:sz w:val="22"/>
        </w:rPr>
        <w:t>Thursday</w:t>
      </w:r>
      <w:r w:rsidR="00165D86" w:rsidRPr="00C721D4">
        <w:rPr>
          <w:rFonts w:ascii="Times New Roman" w:hAnsi="Times New Roman"/>
          <w:b/>
          <w:sz w:val="22"/>
        </w:rPr>
        <w:t>,</w:t>
      </w:r>
      <w:r w:rsidR="00165D86" w:rsidRPr="00C721D4">
        <w:rPr>
          <w:rFonts w:ascii="Times New Roman" w:hAnsi="Times New Roman"/>
          <w:sz w:val="22"/>
        </w:rPr>
        <w:t xml:space="preserve"> </w:t>
      </w:r>
      <w:r w:rsidR="00BA3525" w:rsidRPr="00C721D4">
        <w:rPr>
          <w:rFonts w:ascii="Times New Roman" w:hAnsi="Times New Roman"/>
          <w:b/>
          <w:sz w:val="22"/>
        </w:rPr>
        <w:t xml:space="preserve">October </w:t>
      </w:r>
      <w:r w:rsidR="00286DAB">
        <w:rPr>
          <w:rFonts w:ascii="Times New Roman" w:hAnsi="Times New Roman"/>
          <w:b/>
          <w:sz w:val="22"/>
        </w:rPr>
        <w:t>28</w:t>
      </w:r>
      <w:r w:rsidR="00286DAB">
        <w:rPr>
          <w:rFonts w:ascii="Times New Roman" w:hAnsi="Times New Roman"/>
          <w:b/>
          <w:sz w:val="22"/>
          <w:vertAlign w:val="superscript"/>
        </w:rPr>
        <w:t>th</w:t>
      </w:r>
      <w:r w:rsidR="00FA7606" w:rsidRPr="00C721D4">
        <w:rPr>
          <w:rFonts w:ascii="Times New Roman" w:hAnsi="Times New Roman"/>
          <w:b/>
          <w:sz w:val="22"/>
        </w:rPr>
        <w:t>, 20</w:t>
      </w:r>
      <w:r w:rsidR="00286DAB">
        <w:rPr>
          <w:rFonts w:ascii="Times New Roman" w:hAnsi="Times New Roman"/>
          <w:b/>
          <w:sz w:val="22"/>
        </w:rPr>
        <w:t>21</w:t>
      </w:r>
      <w:r w:rsidR="00D722FF" w:rsidRPr="00C721D4">
        <w:rPr>
          <w:rFonts w:ascii="Times New Roman" w:hAnsi="Times New Roman"/>
          <w:sz w:val="22"/>
        </w:rPr>
        <w:t>,</w:t>
      </w:r>
      <w:r w:rsidR="00165D86" w:rsidRPr="00C721D4">
        <w:rPr>
          <w:rFonts w:ascii="Times New Roman" w:hAnsi="Times New Roman"/>
          <w:sz w:val="22"/>
        </w:rPr>
        <w:t xml:space="preserve"> and </w:t>
      </w:r>
      <w:r w:rsidR="00C5268E" w:rsidRPr="00C721D4">
        <w:rPr>
          <w:rFonts w:ascii="Times New Roman" w:hAnsi="Times New Roman"/>
          <w:sz w:val="22"/>
        </w:rPr>
        <w:t xml:space="preserve">will be </w:t>
      </w:r>
      <w:r w:rsidR="00165D86" w:rsidRPr="00C721D4">
        <w:rPr>
          <w:rFonts w:ascii="Times New Roman" w:hAnsi="Times New Roman"/>
          <w:sz w:val="22"/>
        </w:rPr>
        <w:t>notified</w:t>
      </w:r>
      <w:r w:rsidR="005509F2" w:rsidRPr="00C721D4">
        <w:rPr>
          <w:rFonts w:ascii="Times New Roman" w:hAnsi="Times New Roman"/>
          <w:sz w:val="22"/>
        </w:rPr>
        <w:t xml:space="preserve"> by </w:t>
      </w:r>
      <w:r w:rsidR="00286DAB">
        <w:rPr>
          <w:rFonts w:ascii="Times New Roman" w:hAnsi="Times New Roman"/>
          <w:b/>
          <w:sz w:val="22"/>
        </w:rPr>
        <w:t>Monday</w:t>
      </w:r>
      <w:r w:rsidR="00374B47" w:rsidRPr="00C721D4">
        <w:rPr>
          <w:rFonts w:ascii="Times New Roman" w:hAnsi="Times New Roman"/>
          <w:b/>
          <w:sz w:val="22"/>
        </w:rPr>
        <w:t>,</w:t>
      </w:r>
      <w:r w:rsidR="00A45132" w:rsidRPr="00C721D4">
        <w:rPr>
          <w:rFonts w:ascii="Times New Roman" w:hAnsi="Times New Roman"/>
          <w:sz w:val="22"/>
        </w:rPr>
        <w:t xml:space="preserve"> </w:t>
      </w:r>
      <w:r w:rsidR="00767FBD" w:rsidRPr="00C721D4">
        <w:rPr>
          <w:rFonts w:ascii="Times New Roman" w:hAnsi="Times New Roman"/>
          <w:b/>
          <w:sz w:val="22"/>
        </w:rPr>
        <w:t xml:space="preserve">November </w:t>
      </w:r>
      <w:r w:rsidR="00286DAB">
        <w:rPr>
          <w:rFonts w:ascii="Times New Roman" w:hAnsi="Times New Roman"/>
          <w:b/>
          <w:sz w:val="22"/>
        </w:rPr>
        <w:t>8</w:t>
      </w:r>
      <w:r w:rsidR="00374B47" w:rsidRPr="00C721D4">
        <w:rPr>
          <w:rFonts w:ascii="Times New Roman" w:hAnsi="Times New Roman"/>
          <w:b/>
          <w:sz w:val="22"/>
          <w:vertAlign w:val="superscript"/>
        </w:rPr>
        <w:t>th</w:t>
      </w:r>
      <w:r w:rsidR="00165D86" w:rsidRPr="00C721D4">
        <w:rPr>
          <w:rFonts w:ascii="Times New Roman" w:hAnsi="Times New Roman"/>
          <w:b/>
          <w:sz w:val="22"/>
        </w:rPr>
        <w:t>, 20</w:t>
      </w:r>
      <w:r w:rsidR="00286DAB">
        <w:rPr>
          <w:rFonts w:ascii="Times New Roman" w:hAnsi="Times New Roman"/>
          <w:b/>
          <w:sz w:val="22"/>
        </w:rPr>
        <w:t>21</w:t>
      </w:r>
      <w:r w:rsidR="004D6263" w:rsidRPr="00C721D4">
        <w:rPr>
          <w:rFonts w:ascii="Times New Roman" w:hAnsi="Times New Roman"/>
          <w:sz w:val="22"/>
        </w:rPr>
        <w:t xml:space="preserve"> about</w:t>
      </w:r>
      <w:r w:rsidR="00374B47" w:rsidRPr="00C721D4">
        <w:rPr>
          <w:rFonts w:ascii="Times New Roman" w:hAnsi="Times New Roman"/>
          <w:sz w:val="22"/>
        </w:rPr>
        <w:t xml:space="preserve"> the status of their applications.</w:t>
      </w:r>
      <w:r w:rsidR="00D722FF" w:rsidRPr="00C721D4">
        <w:rPr>
          <w:rFonts w:ascii="Times New Roman" w:hAnsi="Times New Roman"/>
          <w:sz w:val="22"/>
        </w:rPr>
        <w:t xml:space="preserve"> </w:t>
      </w:r>
      <w:r w:rsidR="00374B47" w:rsidRPr="00C721D4">
        <w:rPr>
          <w:rFonts w:ascii="Times New Roman" w:hAnsi="Times New Roman"/>
          <w:sz w:val="22"/>
        </w:rPr>
        <w:t>U</w:t>
      </w:r>
      <w:r w:rsidR="004D6263" w:rsidRPr="00C721D4">
        <w:rPr>
          <w:rFonts w:ascii="Times New Roman" w:hAnsi="Times New Roman"/>
          <w:sz w:val="22"/>
        </w:rPr>
        <w:t>pon notification, applicant</w:t>
      </w:r>
      <w:r w:rsidR="00374B47" w:rsidRPr="00C721D4">
        <w:rPr>
          <w:rFonts w:ascii="Times New Roman" w:hAnsi="Times New Roman"/>
          <w:sz w:val="22"/>
        </w:rPr>
        <w:t xml:space="preserve">s will sign up for </w:t>
      </w:r>
      <w:r w:rsidR="00A45132" w:rsidRPr="00C721D4">
        <w:rPr>
          <w:rFonts w:ascii="Times New Roman" w:hAnsi="Times New Roman"/>
          <w:sz w:val="22"/>
        </w:rPr>
        <w:t>time slots for the interview</w:t>
      </w:r>
      <w:r w:rsidR="00374B47" w:rsidRPr="00C721D4">
        <w:rPr>
          <w:rFonts w:ascii="Times New Roman" w:hAnsi="Times New Roman"/>
          <w:sz w:val="22"/>
        </w:rPr>
        <w:t xml:space="preserve">, </w:t>
      </w:r>
      <w:r w:rsidR="00BA3525" w:rsidRPr="00C721D4">
        <w:rPr>
          <w:rFonts w:ascii="Times New Roman" w:hAnsi="Times New Roman"/>
          <w:sz w:val="22"/>
        </w:rPr>
        <w:t xml:space="preserve">which will take place on </w:t>
      </w:r>
      <w:r w:rsidR="00286DAB" w:rsidRPr="00286DAB">
        <w:rPr>
          <w:rFonts w:ascii="Times New Roman" w:hAnsi="Times New Roman"/>
          <w:b/>
          <w:sz w:val="22"/>
        </w:rPr>
        <w:t>Wednes</w:t>
      </w:r>
      <w:r w:rsidR="00863E05">
        <w:rPr>
          <w:rFonts w:ascii="Times New Roman" w:hAnsi="Times New Roman"/>
          <w:b/>
          <w:sz w:val="22"/>
        </w:rPr>
        <w:t>day</w:t>
      </w:r>
      <w:r w:rsidR="00BA3525" w:rsidRPr="00C721D4">
        <w:rPr>
          <w:rFonts w:ascii="Times New Roman" w:hAnsi="Times New Roman"/>
          <w:b/>
          <w:sz w:val="22"/>
        </w:rPr>
        <w:t>-</w:t>
      </w:r>
      <w:r w:rsidR="00286DAB">
        <w:rPr>
          <w:rFonts w:ascii="Times New Roman" w:hAnsi="Times New Roman"/>
          <w:b/>
          <w:sz w:val="22"/>
        </w:rPr>
        <w:t>Thursday</w:t>
      </w:r>
      <w:r w:rsidR="00BA3525" w:rsidRPr="00C721D4">
        <w:rPr>
          <w:rFonts w:ascii="Times New Roman" w:hAnsi="Times New Roman"/>
          <w:b/>
          <w:sz w:val="22"/>
        </w:rPr>
        <w:t xml:space="preserve">, November </w:t>
      </w:r>
      <w:r w:rsidR="00863E05">
        <w:rPr>
          <w:rFonts w:ascii="Times New Roman" w:hAnsi="Times New Roman"/>
          <w:b/>
          <w:sz w:val="22"/>
        </w:rPr>
        <w:t>1</w:t>
      </w:r>
      <w:r w:rsidR="00286DAB">
        <w:rPr>
          <w:rFonts w:ascii="Times New Roman" w:hAnsi="Times New Roman"/>
          <w:b/>
          <w:sz w:val="22"/>
        </w:rPr>
        <w:t>0</w:t>
      </w:r>
      <w:r w:rsidR="00BA3525" w:rsidRPr="00C721D4">
        <w:rPr>
          <w:rFonts w:ascii="Times New Roman" w:hAnsi="Times New Roman"/>
          <w:b/>
          <w:sz w:val="22"/>
          <w:vertAlign w:val="superscript"/>
        </w:rPr>
        <w:t>th</w:t>
      </w:r>
      <w:r w:rsidR="00BA3525" w:rsidRPr="00C721D4">
        <w:rPr>
          <w:rFonts w:ascii="Times New Roman" w:hAnsi="Times New Roman"/>
          <w:b/>
          <w:sz w:val="22"/>
        </w:rPr>
        <w:t>-1</w:t>
      </w:r>
      <w:r w:rsidR="00863E05">
        <w:rPr>
          <w:rFonts w:ascii="Times New Roman" w:hAnsi="Times New Roman"/>
          <w:b/>
          <w:sz w:val="22"/>
        </w:rPr>
        <w:t>8</w:t>
      </w:r>
      <w:r w:rsidR="00BA3525" w:rsidRPr="00C721D4">
        <w:rPr>
          <w:rFonts w:ascii="Times New Roman" w:hAnsi="Times New Roman"/>
          <w:b/>
          <w:sz w:val="22"/>
          <w:vertAlign w:val="superscript"/>
        </w:rPr>
        <w:t>th</w:t>
      </w:r>
      <w:r w:rsidR="00BA3525" w:rsidRPr="00C721D4">
        <w:rPr>
          <w:rFonts w:ascii="Times New Roman" w:hAnsi="Times New Roman"/>
          <w:b/>
          <w:sz w:val="22"/>
        </w:rPr>
        <w:t>, 20</w:t>
      </w:r>
      <w:r w:rsidR="00286DAB">
        <w:rPr>
          <w:rFonts w:ascii="Times New Roman" w:hAnsi="Times New Roman"/>
          <w:b/>
          <w:sz w:val="22"/>
        </w:rPr>
        <w:t>21</w:t>
      </w:r>
      <w:r w:rsidR="00374B47" w:rsidRPr="00C721D4">
        <w:rPr>
          <w:rFonts w:ascii="Times New Roman" w:hAnsi="Times New Roman"/>
          <w:sz w:val="22"/>
        </w:rPr>
        <w:t>.</w:t>
      </w:r>
      <w:r w:rsidR="00A45132" w:rsidRPr="00C721D4">
        <w:rPr>
          <w:rFonts w:ascii="Times New Roman" w:hAnsi="Times New Roman"/>
          <w:sz w:val="22"/>
        </w:rPr>
        <w:t xml:space="preserve"> </w:t>
      </w:r>
      <w:r w:rsidR="00BA3525" w:rsidRPr="00C721D4">
        <w:rPr>
          <w:rFonts w:ascii="Times New Roman" w:hAnsi="Times New Roman"/>
          <w:b/>
          <w:sz w:val="22"/>
          <w:u w:val="single"/>
        </w:rPr>
        <w:t>Applicants must submit THREE copies of the pre-proposal and proposal on or before the respective deadlines</w:t>
      </w:r>
      <w:r w:rsidR="00BA3525" w:rsidRPr="00C721D4">
        <w:rPr>
          <w:rFonts w:ascii="Times New Roman" w:hAnsi="Times New Roman"/>
          <w:b/>
          <w:sz w:val="22"/>
        </w:rPr>
        <w:t xml:space="preserve"> </w:t>
      </w:r>
      <w:r w:rsidRPr="00C721D4">
        <w:rPr>
          <w:rFonts w:ascii="Times New Roman" w:hAnsi="Times New Roman"/>
          <w:sz w:val="22"/>
        </w:rPr>
        <w:t>to the MSC</w:t>
      </w:r>
      <w:r w:rsidR="00BA3525" w:rsidRPr="00C721D4">
        <w:rPr>
          <w:rFonts w:ascii="Times New Roman" w:hAnsi="Times New Roman"/>
          <w:sz w:val="22"/>
        </w:rPr>
        <w:t xml:space="preserve"> L</w:t>
      </w:r>
      <w:r w:rsidR="004F0479" w:rsidRPr="00C721D4">
        <w:rPr>
          <w:rFonts w:ascii="Times New Roman" w:hAnsi="Times New Roman"/>
          <w:sz w:val="22"/>
        </w:rPr>
        <w:t>.</w:t>
      </w:r>
      <w:r w:rsidR="00BA3525" w:rsidRPr="00C721D4">
        <w:rPr>
          <w:rFonts w:ascii="Times New Roman" w:hAnsi="Times New Roman"/>
          <w:sz w:val="22"/>
        </w:rPr>
        <w:t>T.</w:t>
      </w:r>
      <w:r w:rsidRPr="00C721D4">
        <w:rPr>
          <w:rFonts w:ascii="Times New Roman" w:hAnsi="Times New Roman"/>
          <w:sz w:val="22"/>
        </w:rPr>
        <w:t xml:space="preserve"> Jordan Institute</w:t>
      </w:r>
      <w:r w:rsidR="00374B47" w:rsidRPr="00C721D4">
        <w:rPr>
          <w:rFonts w:ascii="Times New Roman" w:hAnsi="Times New Roman"/>
          <w:sz w:val="22"/>
        </w:rPr>
        <w:t xml:space="preserve"> Office</w:t>
      </w:r>
      <w:r w:rsidR="004D6263" w:rsidRPr="00C721D4">
        <w:rPr>
          <w:rFonts w:ascii="Times New Roman" w:hAnsi="Times New Roman"/>
          <w:sz w:val="22"/>
        </w:rPr>
        <w:t>.</w:t>
      </w:r>
      <w:r w:rsidR="00A45132" w:rsidRPr="00C721D4">
        <w:rPr>
          <w:rFonts w:ascii="Times New Roman" w:hAnsi="Times New Roman"/>
          <w:sz w:val="22"/>
        </w:rPr>
        <w:t xml:space="preserve"> </w:t>
      </w:r>
    </w:p>
    <w:p w14:paraId="6F34867F" w14:textId="77777777" w:rsidR="006968A2" w:rsidRPr="00C721D4" w:rsidRDefault="00F53F0B" w:rsidP="00D722F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For assistance, p</w:t>
      </w:r>
      <w:r w:rsidR="009D5DF8" w:rsidRPr="00C721D4">
        <w:rPr>
          <w:rFonts w:ascii="Times New Roman" w:hAnsi="Times New Roman"/>
          <w:sz w:val="22"/>
        </w:rPr>
        <w:t>lea</w:t>
      </w:r>
      <w:r w:rsidR="00573A21" w:rsidRPr="00C721D4">
        <w:rPr>
          <w:rFonts w:ascii="Times New Roman" w:hAnsi="Times New Roman"/>
          <w:sz w:val="22"/>
        </w:rPr>
        <w:t xml:space="preserve">se </w:t>
      </w:r>
      <w:r w:rsidR="00D722FF" w:rsidRPr="00C721D4">
        <w:rPr>
          <w:rFonts w:ascii="Times New Roman" w:hAnsi="Times New Roman"/>
          <w:sz w:val="22"/>
        </w:rPr>
        <w:t xml:space="preserve">visit or </w:t>
      </w:r>
      <w:r w:rsidR="00573A21" w:rsidRPr="00C721D4">
        <w:rPr>
          <w:rFonts w:ascii="Times New Roman" w:hAnsi="Times New Roman"/>
          <w:sz w:val="22"/>
        </w:rPr>
        <w:t xml:space="preserve">call the </w:t>
      </w:r>
      <w:r w:rsidR="00D722FF" w:rsidRPr="00C721D4">
        <w:rPr>
          <w:rFonts w:ascii="Times New Roman" w:hAnsi="Times New Roman"/>
          <w:sz w:val="22"/>
        </w:rPr>
        <w:t xml:space="preserve">MSC L.T. </w:t>
      </w:r>
      <w:r w:rsidR="00573A21" w:rsidRPr="00C721D4">
        <w:rPr>
          <w:rFonts w:ascii="Times New Roman" w:hAnsi="Times New Roman"/>
          <w:sz w:val="22"/>
        </w:rPr>
        <w:t xml:space="preserve">Jordan Office at </w:t>
      </w:r>
      <w:r w:rsidR="00D722FF" w:rsidRPr="00C721D4">
        <w:rPr>
          <w:rFonts w:ascii="Times New Roman" w:hAnsi="Times New Roman"/>
          <w:sz w:val="22"/>
        </w:rPr>
        <w:t>(</w:t>
      </w:r>
      <w:r w:rsidR="00573A21" w:rsidRPr="00C721D4">
        <w:rPr>
          <w:rFonts w:ascii="Times New Roman" w:hAnsi="Times New Roman"/>
          <w:sz w:val="22"/>
        </w:rPr>
        <w:t>979</w:t>
      </w:r>
      <w:r w:rsidR="00D722FF" w:rsidRPr="00C721D4">
        <w:rPr>
          <w:rFonts w:ascii="Times New Roman" w:hAnsi="Times New Roman"/>
          <w:sz w:val="22"/>
        </w:rPr>
        <w:t xml:space="preserve">) </w:t>
      </w:r>
      <w:r w:rsidR="009D5DF8" w:rsidRPr="00C721D4">
        <w:rPr>
          <w:rFonts w:ascii="Times New Roman" w:hAnsi="Times New Roman"/>
          <w:sz w:val="22"/>
        </w:rPr>
        <w:t>845-8770</w:t>
      </w:r>
      <w:r w:rsidR="00A45132" w:rsidRPr="00C721D4">
        <w:rPr>
          <w:rFonts w:ascii="Times New Roman" w:hAnsi="Times New Roman"/>
          <w:sz w:val="22"/>
        </w:rPr>
        <w:t xml:space="preserve"> or em</w:t>
      </w:r>
      <w:r w:rsidR="00C83423" w:rsidRPr="00C721D4">
        <w:rPr>
          <w:rFonts w:ascii="Times New Roman" w:hAnsi="Times New Roman"/>
          <w:sz w:val="22"/>
        </w:rPr>
        <w:t>ail the Fellows Program Executive</w:t>
      </w:r>
      <w:r w:rsidR="00A45132" w:rsidRPr="00C721D4">
        <w:rPr>
          <w:rFonts w:ascii="Times New Roman" w:hAnsi="Times New Roman"/>
          <w:sz w:val="22"/>
        </w:rPr>
        <w:t xml:space="preserve"> at </w:t>
      </w:r>
      <w:hyperlink r:id="rId9" w:history="1">
        <w:r w:rsidR="009A2478" w:rsidRPr="00C721D4">
          <w:rPr>
            <w:rStyle w:val="Hyperlink"/>
            <w:rFonts w:ascii="Times New Roman" w:hAnsi="Times New Roman"/>
            <w:sz w:val="22"/>
          </w:rPr>
          <w:t>ji-fellows@msc.tamu.edu</w:t>
        </w:r>
      </w:hyperlink>
      <w:r w:rsidRPr="00C721D4">
        <w:rPr>
          <w:rFonts w:ascii="Times New Roman" w:hAnsi="Times New Roman"/>
          <w:sz w:val="22"/>
        </w:rPr>
        <w:t>.</w:t>
      </w:r>
      <w:r w:rsidR="00BA3525" w:rsidRPr="00C721D4">
        <w:rPr>
          <w:rFonts w:ascii="Times New Roman" w:hAnsi="Times New Roman"/>
          <w:sz w:val="22"/>
        </w:rPr>
        <w:t xml:space="preserve"> </w:t>
      </w:r>
      <w:r w:rsidR="009D5DF8" w:rsidRPr="00C721D4">
        <w:rPr>
          <w:rFonts w:ascii="Times New Roman" w:hAnsi="Times New Roman"/>
          <w:sz w:val="22"/>
        </w:rPr>
        <w:t xml:space="preserve">Applicants will be </w:t>
      </w:r>
      <w:r w:rsidR="00AB6EE9" w:rsidRPr="00C721D4">
        <w:rPr>
          <w:rFonts w:ascii="Times New Roman" w:hAnsi="Times New Roman"/>
          <w:sz w:val="22"/>
        </w:rPr>
        <w:t>evaluated</w:t>
      </w:r>
      <w:r w:rsidR="009D5DF8" w:rsidRPr="00C721D4">
        <w:rPr>
          <w:rFonts w:ascii="Times New Roman" w:hAnsi="Times New Roman"/>
          <w:sz w:val="22"/>
        </w:rPr>
        <w:t xml:space="preserve"> </w:t>
      </w:r>
      <w:r w:rsidR="00AB6EE9" w:rsidRPr="00C721D4">
        <w:rPr>
          <w:rFonts w:ascii="Times New Roman" w:hAnsi="Times New Roman"/>
          <w:sz w:val="22"/>
        </w:rPr>
        <w:t>with</w:t>
      </w:r>
      <w:r w:rsidR="009D5DF8" w:rsidRPr="00C721D4">
        <w:rPr>
          <w:rFonts w:ascii="Times New Roman" w:hAnsi="Times New Roman"/>
          <w:sz w:val="22"/>
        </w:rPr>
        <w:t xml:space="preserve"> those of like status (i.e. undergraduate applicants will </w:t>
      </w:r>
      <w:r w:rsidR="00383175" w:rsidRPr="00C721D4">
        <w:rPr>
          <w:rFonts w:ascii="Times New Roman" w:hAnsi="Times New Roman"/>
          <w:sz w:val="22"/>
        </w:rPr>
        <w:t xml:space="preserve">be judged </w:t>
      </w:r>
      <w:r w:rsidR="00BA3525" w:rsidRPr="00C721D4">
        <w:rPr>
          <w:rFonts w:ascii="Times New Roman" w:hAnsi="Times New Roman"/>
          <w:sz w:val="22"/>
        </w:rPr>
        <w:t>against</w:t>
      </w:r>
      <w:r w:rsidR="009D5DF8" w:rsidRPr="00C721D4">
        <w:rPr>
          <w:rFonts w:ascii="Times New Roman" w:hAnsi="Times New Roman"/>
          <w:sz w:val="22"/>
        </w:rPr>
        <w:t xml:space="preserve"> </w:t>
      </w:r>
      <w:r w:rsidR="00383175" w:rsidRPr="00C721D4">
        <w:rPr>
          <w:rFonts w:ascii="Times New Roman" w:hAnsi="Times New Roman"/>
          <w:sz w:val="22"/>
        </w:rPr>
        <w:t xml:space="preserve">other </w:t>
      </w:r>
      <w:r w:rsidR="009D5DF8" w:rsidRPr="00C721D4">
        <w:rPr>
          <w:rFonts w:ascii="Times New Roman" w:hAnsi="Times New Roman"/>
          <w:sz w:val="22"/>
        </w:rPr>
        <w:t xml:space="preserve">undergraduates and graduate students </w:t>
      </w:r>
      <w:r w:rsidR="00D722FF" w:rsidRPr="00C721D4">
        <w:rPr>
          <w:rFonts w:ascii="Times New Roman" w:hAnsi="Times New Roman"/>
          <w:sz w:val="22"/>
        </w:rPr>
        <w:t>with other graduate students).</w:t>
      </w:r>
    </w:p>
    <w:p w14:paraId="4D18A5EE" w14:textId="77777777" w:rsidR="00A242E6" w:rsidRPr="00C721D4" w:rsidRDefault="00A242E6" w:rsidP="00D722FF">
      <w:pPr>
        <w:pStyle w:val="ListParagraph"/>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p>
    <w:p w14:paraId="45A2759A" w14:textId="77777777" w:rsidR="009D5DF8" w:rsidRPr="00C721D4" w:rsidRDefault="00D722FF"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color w:val="000000" w:themeColor="text1"/>
        </w:rPr>
      </w:pPr>
      <w:r w:rsidRPr="00C721D4">
        <w:rPr>
          <w:rFonts w:ascii="Times New Roman" w:hAnsi="Times New Roman"/>
          <w:b/>
          <w:color w:val="000000" w:themeColor="text1"/>
          <w:u w:val="single"/>
        </w:rPr>
        <w:t>P</w:t>
      </w:r>
      <w:r w:rsidR="009D5DF8" w:rsidRPr="00C721D4">
        <w:rPr>
          <w:rFonts w:ascii="Times New Roman" w:hAnsi="Times New Roman"/>
          <w:b/>
          <w:color w:val="000000" w:themeColor="text1"/>
          <w:u w:val="single"/>
        </w:rPr>
        <w:t>RE-PROPOSAL STATEMENT</w:t>
      </w:r>
    </w:p>
    <w:p w14:paraId="04865C22" w14:textId="77777777" w:rsidR="0020263E" w:rsidRPr="00C721D4" w:rsidRDefault="0020263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14:paraId="318926E5" w14:textId="77777777" w:rsidR="009D5DF8" w:rsidRPr="00C721D4" w:rsidRDefault="0020263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Submit </w:t>
      </w:r>
      <w:r w:rsidR="00A242E6" w:rsidRPr="00C721D4">
        <w:rPr>
          <w:rFonts w:ascii="Times New Roman" w:hAnsi="Times New Roman"/>
          <w:sz w:val="22"/>
          <w:u w:val="single"/>
        </w:rPr>
        <w:t xml:space="preserve">three </w:t>
      </w:r>
      <w:r w:rsidRPr="00C721D4">
        <w:rPr>
          <w:rFonts w:ascii="Times New Roman" w:hAnsi="Times New Roman"/>
          <w:sz w:val="22"/>
          <w:u w:val="single"/>
        </w:rPr>
        <w:t>copies</w:t>
      </w:r>
      <w:r w:rsidRPr="00C721D4">
        <w:rPr>
          <w:rFonts w:ascii="Times New Roman" w:hAnsi="Times New Roman"/>
          <w:sz w:val="22"/>
        </w:rPr>
        <w:t xml:space="preserve"> of the following by 5:00 </w:t>
      </w:r>
      <w:r w:rsidR="00284506" w:rsidRPr="00C721D4">
        <w:rPr>
          <w:rFonts w:ascii="Times New Roman" w:hAnsi="Times New Roman"/>
          <w:sz w:val="22"/>
        </w:rPr>
        <w:t>PM</w:t>
      </w:r>
      <w:r w:rsidRPr="00C721D4">
        <w:rPr>
          <w:rFonts w:ascii="Times New Roman" w:hAnsi="Times New Roman"/>
          <w:sz w:val="22"/>
        </w:rPr>
        <w:t xml:space="preserve"> on </w:t>
      </w:r>
      <w:r w:rsidR="00CD6C4F">
        <w:rPr>
          <w:rFonts w:ascii="Times New Roman" w:hAnsi="Times New Roman"/>
          <w:sz w:val="22"/>
        </w:rPr>
        <w:t>Monday</w:t>
      </w:r>
      <w:r w:rsidRPr="00C721D4">
        <w:rPr>
          <w:rFonts w:ascii="Times New Roman" w:hAnsi="Times New Roman"/>
          <w:sz w:val="22"/>
        </w:rPr>
        <w:t xml:space="preserve">, October </w:t>
      </w:r>
      <w:r w:rsidR="00863E05">
        <w:rPr>
          <w:rFonts w:ascii="Times New Roman" w:hAnsi="Times New Roman"/>
          <w:sz w:val="22"/>
        </w:rPr>
        <w:t>1</w:t>
      </w:r>
      <w:r w:rsidR="00286DAB">
        <w:rPr>
          <w:rFonts w:ascii="Times New Roman" w:hAnsi="Times New Roman"/>
          <w:sz w:val="22"/>
        </w:rPr>
        <w:t>1</w:t>
      </w:r>
      <w:r w:rsidRPr="00C721D4">
        <w:rPr>
          <w:rFonts w:ascii="Times New Roman" w:hAnsi="Times New Roman"/>
          <w:sz w:val="22"/>
          <w:vertAlign w:val="superscript"/>
        </w:rPr>
        <w:t>th</w:t>
      </w:r>
      <w:r w:rsidRPr="00C721D4">
        <w:rPr>
          <w:rFonts w:ascii="Times New Roman" w:hAnsi="Times New Roman"/>
          <w:sz w:val="22"/>
        </w:rPr>
        <w:t>, 20</w:t>
      </w:r>
      <w:r w:rsidR="00286DAB">
        <w:rPr>
          <w:rFonts w:ascii="Times New Roman" w:hAnsi="Times New Roman"/>
          <w:sz w:val="22"/>
        </w:rPr>
        <w:t>21</w:t>
      </w:r>
      <w:r w:rsidRPr="00C721D4">
        <w:rPr>
          <w:rFonts w:ascii="Times New Roman" w:hAnsi="Times New Roman"/>
          <w:sz w:val="22"/>
        </w:rPr>
        <w:t xml:space="preserve"> to the MSC L.T. Jordan Institute Office:</w:t>
      </w:r>
    </w:p>
    <w:p w14:paraId="75A5EEEA" w14:textId="77777777" w:rsidR="0020263E" w:rsidRPr="00C721D4" w:rsidRDefault="009D5DF8" w:rsidP="004B1AE0">
      <w:pPr>
        <w:pStyle w:val="ListParagraph"/>
        <w:numPr>
          <w:ilvl w:val="0"/>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ascii="Times New Roman" w:hAnsi="Times New Roman"/>
          <w:sz w:val="22"/>
        </w:rPr>
      </w:pPr>
      <w:r w:rsidRPr="00C721D4">
        <w:rPr>
          <w:rFonts w:ascii="Times New Roman" w:hAnsi="Times New Roman"/>
          <w:sz w:val="22"/>
        </w:rPr>
        <w:t>Completed coversheet</w:t>
      </w:r>
      <w:r w:rsidR="00C83423" w:rsidRPr="00C721D4">
        <w:rPr>
          <w:rFonts w:ascii="Times New Roman" w:hAnsi="Times New Roman"/>
          <w:sz w:val="22"/>
        </w:rPr>
        <w:t xml:space="preserve"> (Last two pages of this document)</w:t>
      </w:r>
    </w:p>
    <w:p w14:paraId="79CB6B09" w14:textId="77777777" w:rsidR="0020263E" w:rsidRPr="00C721D4" w:rsidRDefault="0020263E" w:rsidP="004B1AE0">
      <w:pPr>
        <w:pStyle w:val="ListParagraph"/>
        <w:numPr>
          <w:ilvl w:val="0"/>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ascii="Times New Roman" w:hAnsi="Times New Roman"/>
          <w:sz w:val="22"/>
        </w:rPr>
      </w:pPr>
      <w:r w:rsidRPr="00C721D4">
        <w:rPr>
          <w:rFonts w:ascii="Times New Roman" w:hAnsi="Times New Roman"/>
          <w:sz w:val="22"/>
        </w:rPr>
        <w:t>Résumé (Limited to two pages)</w:t>
      </w:r>
    </w:p>
    <w:p w14:paraId="0BD624FE" w14:textId="77777777" w:rsidR="004D6263" w:rsidRPr="00C721D4" w:rsidRDefault="009D5DF8" w:rsidP="004B1AE0">
      <w:pPr>
        <w:pStyle w:val="ListParagraph"/>
        <w:numPr>
          <w:ilvl w:val="0"/>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ascii="Times New Roman" w:hAnsi="Times New Roman"/>
          <w:sz w:val="22"/>
        </w:rPr>
      </w:pPr>
      <w:r w:rsidRPr="00C721D4">
        <w:rPr>
          <w:rFonts w:ascii="Times New Roman" w:hAnsi="Times New Roman"/>
          <w:sz w:val="22"/>
        </w:rPr>
        <w:t>Essay discussing:</w:t>
      </w:r>
    </w:p>
    <w:p w14:paraId="3155ED54" w14:textId="77777777" w:rsidR="004D6263" w:rsidRPr="00C721D4" w:rsidRDefault="009D5DF8" w:rsidP="004B1AE0">
      <w:pPr>
        <w:pStyle w:val="ListParagraph"/>
        <w:numPr>
          <w:ilvl w:val="1"/>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3"/>
        <w:jc w:val="both"/>
        <w:rPr>
          <w:rFonts w:ascii="Times New Roman" w:hAnsi="Times New Roman"/>
          <w:sz w:val="22"/>
        </w:rPr>
      </w:pPr>
      <w:r w:rsidRPr="00C721D4">
        <w:rPr>
          <w:rFonts w:ascii="Times New Roman" w:hAnsi="Times New Roman"/>
          <w:sz w:val="22"/>
        </w:rPr>
        <w:t>Destination</w:t>
      </w:r>
    </w:p>
    <w:p w14:paraId="487E8D2D" w14:textId="77777777" w:rsidR="004D6263" w:rsidRPr="00C721D4" w:rsidRDefault="009D5DF8" w:rsidP="004B1AE0">
      <w:pPr>
        <w:pStyle w:val="ListParagraph"/>
        <w:numPr>
          <w:ilvl w:val="1"/>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3"/>
        <w:jc w:val="both"/>
        <w:rPr>
          <w:rFonts w:ascii="Times New Roman" w:hAnsi="Times New Roman"/>
          <w:sz w:val="22"/>
        </w:rPr>
      </w:pPr>
      <w:r w:rsidRPr="00C721D4">
        <w:rPr>
          <w:rFonts w:ascii="Times New Roman" w:hAnsi="Times New Roman"/>
          <w:sz w:val="22"/>
        </w:rPr>
        <w:t>Purpose</w:t>
      </w:r>
    </w:p>
    <w:p w14:paraId="39FAD323" w14:textId="77777777" w:rsidR="00CE2F7D" w:rsidRPr="00C721D4" w:rsidRDefault="009D5DF8" w:rsidP="004B1AE0">
      <w:pPr>
        <w:pStyle w:val="ListParagraph"/>
        <w:numPr>
          <w:ilvl w:val="1"/>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3"/>
        <w:jc w:val="both"/>
        <w:rPr>
          <w:rFonts w:ascii="Times New Roman" w:hAnsi="Times New Roman"/>
          <w:sz w:val="22"/>
        </w:rPr>
      </w:pPr>
      <w:r w:rsidRPr="00C721D4">
        <w:rPr>
          <w:rFonts w:ascii="Times New Roman" w:hAnsi="Times New Roman"/>
          <w:sz w:val="22"/>
        </w:rPr>
        <w:t>Benefits to the applicant</w:t>
      </w:r>
    </w:p>
    <w:p w14:paraId="6682ACBF" w14:textId="77777777" w:rsidR="00B213D5" w:rsidRPr="00C721D4" w:rsidRDefault="00B213D5" w:rsidP="004B1AE0">
      <w:pPr>
        <w:pStyle w:val="ListParagraph"/>
        <w:numPr>
          <w:ilvl w:val="0"/>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ascii="Times New Roman" w:hAnsi="Times New Roman"/>
          <w:sz w:val="22"/>
        </w:rPr>
      </w:pPr>
      <w:r w:rsidRPr="00C721D4">
        <w:rPr>
          <w:rFonts w:ascii="Times New Roman" w:hAnsi="Times New Roman"/>
          <w:sz w:val="22"/>
        </w:rPr>
        <w:t>A letter from an advisor stating the relevance of the research to the appli</w:t>
      </w:r>
      <w:r w:rsidR="008040EA" w:rsidRPr="00C721D4">
        <w:rPr>
          <w:rFonts w:ascii="Times New Roman" w:hAnsi="Times New Roman"/>
          <w:sz w:val="22"/>
        </w:rPr>
        <w:t>cant’s academic or career goals</w:t>
      </w:r>
      <w:r w:rsidR="004D6263" w:rsidRPr="00C721D4">
        <w:rPr>
          <w:rFonts w:ascii="Times New Roman" w:hAnsi="Times New Roman"/>
          <w:sz w:val="22"/>
        </w:rPr>
        <w:t>.</w:t>
      </w:r>
    </w:p>
    <w:p w14:paraId="3E29FCB8" w14:textId="77777777" w:rsidR="004D6263" w:rsidRPr="00C721D4" w:rsidRDefault="004D6263" w:rsidP="004B1AE0">
      <w:pPr>
        <w:pStyle w:val="ListParagraph"/>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p>
    <w:p w14:paraId="6BD0F6CF" w14:textId="77777777" w:rsidR="002F245D" w:rsidRPr="00C721D4" w:rsidRDefault="004D6263" w:rsidP="004B1AE0">
      <w:pPr>
        <w:pStyle w:val="ListParagraph"/>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rPr>
          <w:rFonts w:ascii="Times New Roman" w:hAnsi="Times New Roman"/>
          <w:sz w:val="22"/>
        </w:rPr>
      </w:pPr>
      <w:r w:rsidRPr="00C721D4">
        <w:rPr>
          <w:rFonts w:ascii="Times New Roman" w:hAnsi="Times New Roman"/>
          <w:sz w:val="22"/>
        </w:rPr>
        <w:t>Note: The pre-proposal is meant to describe the purpose, motivation</w:t>
      </w:r>
      <w:r w:rsidR="002F245D" w:rsidRPr="00C721D4">
        <w:rPr>
          <w:rFonts w:ascii="Times New Roman" w:hAnsi="Times New Roman"/>
          <w:sz w:val="22"/>
        </w:rPr>
        <w:t>,</w:t>
      </w:r>
      <w:r w:rsidRPr="00C721D4">
        <w:rPr>
          <w:rFonts w:ascii="Times New Roman" w:hAnsi="Times New Roman"/>
          <w:sz w:val="22"/>
        </w:rPr>
        <w:t xml:space="preserve"> and </w:t>
      </w:r>
      <w:r w:rsidR="002F245D" w:rsidRPr="00C721D4">
        <w:rPr>
          <w:rFonts w:ascii="Times New Roman" w:hAnsi="Times New Roman"/>
          <w:sz w:val="22"/>
        </w:rPr>
        <w:t>general details regarding the project; s</w:t>
      </w:r>
      <w:r w:rsidRPr="00C721D4">
        <w:rPr>
          <w:rFonts w:ascii="Times New Roman" w:hAnsi="Times New Roman"/>
          <w:sz w:val="22"/>
        </w:rPr>
        <w:t xml:space="preserve">pecifics such as </w:t>
      </w:r>
      <w:r w:rsidR="002F245D" w:rsidRPr="00C721D4">
        <w:rPr>
          <w:rFonts w:ascii="Times New Roman" w:hAnsi="Times New Roman"/>
          <w:sz w:val="22"/>
        </w:rPr>
        <w:t xml:space="preserve">the </w:t>
      </w:r>
      <w:r w:rsidRPr="00C721D4">
        <w:rPr>
          <w:rFonts w:ascii="Times New Roman" w:hAnsi="Times New Roman"/>
          <w:sz w:val="22"/>
        </w:rPr>
        <w:t>budget or</w:t>
      </w:r>
      <w:r w:rsidR="002F245D" w:rsidRPr="00C721D4">
        <w:rPr>
          <w:rFonts w:ascii="Times New Roman" w:hAnsi="Times New Roman"/>
          <w:sz w:val="22"/>
        </w:rPr>
        <w:t xml:space="preserve"> travel</w:t>
      </w:r>
      <w:r w:rsidRPr="00C721D4">
        <w:rPr>
          <w:rFonts w:ascii="Times New Roman" w:hAnsi="Times New Roman"/>
          <w:sz w:val="22"/>
        </w:rPr>
        <w:t xml:space="preserve"> itinerary should be </w:t>
      </w:r>
      <w:r w:rsidR="002F245D" w:rsidRPr="00C721D4">
        <w:rPr>
          <w:rFonts w:ascii="Times New Roman" w:hAnsi="Times New Roman"/>
          <w:sz w:val="22"/>
        </w:rPr>
        <w:t>reserved</w:t>
      </w:r>
      <w:r w:rsidRPr="00C721D4">
        <w:rPr>
          <w:rFonts w:ascii="Times New Roman" w:hAnsi="Times New Roman"/>
          <w:sz w:val="22"/>
        </w:rPr>
        <w:t xml:space="preserve"> for the main proposal.</w:t>
      </w:r>
    </w:p>
    <w:p w14:paraId="4A99467B" w14:textId="77777777" w:rsidR="00962D13" w:rsidRPr="00C721D4" w:rsidRDefault="00962D13" w:rsidP="004B1AE0">
      <w:pPr>
        <w:pStyle w:val="ListParagraph"/>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rPr>
          <w:rFonts w:ascii="Times New Roman" w:hAnsi="Times New Roman"/>
          <w:sz w:val="22"/>
        </w:rPr>
      </w:pPr>
    </w:p>
    <w:p w14:paraId="7531AA15" w14:textId="77777777" w:rsidR="00A6173A" w:rsidRPr="00C721D4" w:rsidRDefault="00962D13"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color w:val="000000" w:themeColor="text1"/>
          <w:sz w:val="22"/>
        </w:rPr>
      </w:pPr>
      <w:r w:rsidRPr="00C721D4">
        <w:rPr>
          <w:rFonts w:ascii="Times New Roman" w:hAnsi="Times New Roman"/>
          <w:color w:val="000000" w:themeColor="text1"/>
          <w:sz w:val="22"/>
        </w:rPr>
        <w:t xml:space="preserve">Completed pre-proposals will be reviewed by a committee that will at a minimum consist of the student </w:t>
      </w:r>
      <w:r w:rsidR="00A242E6" w:rsidRPr="00C721D4">
        <w:rPr>
          <w:rFonts w:ascii="Times New Roman" w:hAnsi="Times New Roman"/>
          <w:color w:val="000000" w:themeColor="text1"/>
          <w:sz w:val="22"/>
        </w:rPr>
        <w:t xml:space="preserve">L.T. </w:t>
      </w:r>
      <w:r w:rsidR="00C83423" w:rsidRPr="00C721D4">
        <w:rPr>
          <w:rFonts w:ascii="Times New Roman" w:hAnsi="Times New Roman"/>
          <w:color w:val="000000" w:themeColor="text1"/>
          <w:sz w:val="22"/>
        </w:rPr>
        <w:t>Jordan Fellows Program Executive</w:t>
      </w:r>
      <w:r w:rsidRPr="00C721D4">
        <w:rPr>
          <w:rFonts w:ascii="Times New Roman" w:hAnsi="Times New Roman"/>
          <w:color w:val="000000" w:themeColor="text1"/>
          <w:sz w:val="22"/>
        </w:rPr>
        <w:t xml:space="preserve">, the student Chairperson of the </w:t>
      </w:r>
      <w:r w:rsidR="00A242E6" w:rsidRPr="00C721D4">
        <w:rPr>
          <w:rFonts w:ascii="Times New Roman" w:hAnsi="Times New Roman"/>
          <w:color w:val="000000" w:themeColor="text1"/>
          <w:sz w:val="22"/>
        </w:rPr>
        <w:t xml:space="preserve">L.T. </w:t>
      </w:r>
      <w:r w:rsidRPr="00C721D4">
        <w:rPr>
          <w:rFonts w:ascii="Times New Roman" w:hAnsi="Times New Roman"/>
          <w:color w:val="000000" w:themeColor="text1"/>
          <w:sz w:val="22"/>
        </w:rPr>
        <w:t xml:space="preserve">Jordan Institute, </w:t>
      </w:r>
      <w:r w:rsidR="00A242E6" w:rsidRPr="00C721D4">
        <w:rPr>
          <w:rFonts w:ascii="Times New Roman" w:hAnsi="Times New Roman"/>
          <w:color w:val="000000" w:themeColor="text1"/>
          <w:sz w:val="22"/>
        </w:rPr>
        <w:t xml:space="preserve">and </w:t>
      </w:r>
      <w:r w:rsidRPr="00C721D4">
        <w:rPr>
          <w:rFonts w:ascii="Times New Roman" w:hAnsi="Times New Roman"/>
          <w:color w:val="000000" w:themeColor="text1"/>
          <w:sz w:val="22"/>
        </w:rPr>
        <w:t xml:space="preserve">the staff Director of the </w:t>
      </w:r>
      <w:r w:rsidR="00A242E6" w:rsidRPr="00C721D4">
        <w:rPr>
          <w:rFonts w:ascii="Times New Roman" w:hAnsi="Times New Roman"/>
          <w:color w:val="000000" w:themeColor="text1"/>
          <w:sz w:val="22"/>
        </w:rPr>
        <w:t>L.T.</w:t>
      </w:r>
      <w:r w:rsidRPr="00C721D4">
        <w:rPr>
          <w:rFonts w:ascii="Times New Roman" w:hAnsi="Times New Roman"/>
          <w:color w:val="000000" w:themeColor="text1"/>
          <w:sz w:val="22"/>
        </w:rPr>
        <w:t xml:space="preserve"> </w:t>
      </w:r>
      <w:r w:rsidR="00A242E6" w:rsidRPr="00C721D4">
        <w:rPr>
          <w:rFonts w:ascii="Times New Roman" w:hAnsi="Times New Roman"/>
          <w:color w:val="000000" w:themeColor="text1"/>
          <w:sz w:val="22"/>
        </w:rPr>
        <w:t xml:space="preserve">Jordan Institute. </w:t>
      </w:r>
    </w:p>
    <w:p w14:paraId="0D56D9D3" w14:textId="77777777" w:rsidR="00A6173A" w:rsidRPr="00C721D4" w:rsidRDefault="00A6173A"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color w:val="000000" w:themeColor="text1"/>
          <w:sz w:val="22"/>
        </w:rPr>
      </w:pPr>
    </w:p>
    <w:p w14:paraId="57EF203C" w14:textId="77777777" w:rsidR="00010A9E" w:rsidRPr="00C721D4" w:rsidRDefault="00962D13" w:rsidP="00A6173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000000" w:themeColor="text1"/>
          <w:sz w:val="22"/>
          <w:u w:val="single"/>
        </w:rPr>
      </w:pPr>
      <w:r w:rsidRPr="00C721D4">
        <w:rPr>
          <w:rFonts w:ascii="Times New Roman" w:hAnsi="Times New Roman"/>
          <w:b/>
          <w:color w:val="000000" w:themeColor="text1"/>
          <w:sz w:val="22"/>
          <w:u w:val="single"/>
        </w:rPr>
        <w:t>Applications that do not meet the above requirements will be considered incomplete and the applicant will be disqualified.</w:t>
      </w:r>
    </w:p>
    <w:p w14:paraId="0BB47A90" w14:textId="77777777" w:rsidR="00447A8E" w:rsidRPr="00C721D4" w:rsidRDefault="00447A8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14:paraId="25CE94D8"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color w:val="000000" w:themeColor="text1"/>
          <w:szCs w:val="22"/>
          <w:u w:val="single"/>
        </w:rPr>
      </w:pPr>
      <w:r w:rsidRPr="00C721D4">
        <w:rPr>
          <w:rFonts w:ascii="Times New Roman" w:hAnsi="Times New Roman"/>
          <w:b/>
          <w:szCs w:val="22"/>
          <w:u w:val="single"/>
        </w:rPr>
        <w:t>EVALUATION OF THE PRE-PROPOSAL</w:t>
      </w:r>
    </w:p>
    <w:p w14:paraId="0130F498"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2"/>
          <w:u w:val="single"/>
        </w:rPr>
      </w:pPr>
    </w:p>
    <w:p w14:paraId="4E2421B1" w14:textId="77777777" w:rsidR="008E3D30"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All else being equal, preference will be given to applicants who: </w:t>
      </w:r>
    </w:p>
    <w:p w14:paraId="5B2D5F2A" w14:textId="77777777"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Have little or no international experience</w:t>
      </w:r>
    </w:p>
    <w:p w14:paraId="76A8A7B8" w14:textId="77777777"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Will be fully immersed in an international culture</w:t>
      </w:r>
    </w:p>
    <w:p w14:paraId="3F373967" w14:textId="77777777"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 xml:space="preserve">Are receiving little or no other </w:t>
      </w:r>
      <w:r w:rsidR="002F245D" w:rsidRPr="00C721D4">
        <w:rPr>
          <w:rFonts w:ascii="Times New Roman" w:hAnsi="Times New Roman"/>
          <w:sz w:val="22"/>
        </w:rPr>
        <w:t xml:space="preserve">funding for </w:t>
      </w:r>
      <w:r w:rsidR="002D3740" w:rsidRPr="00C721D4">
        <w:rPr>
          <w:rFonts w:ascii="Times New Roman" w:hAnsi="Times New Roman"/>
          <w:sz w:val="22"/>
        </w:rPr>
        <w:t>research</w:t>
      </w:r>
    </w:p>
    <w:p w14:paraId="44A1EC20" w14:textId="77777777"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 xml:space="preserve">Receive the greatest benefit from the grant money </w:t>
      </w:r>
    </w:p>
    <w:p w14:paraId="12EC5AF3" w14:textId="77777777"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Are competent in the native language of the destination</w:t>
      </w:r>
    </w:p>
    <w:p w14:paraId="1069CF28" w14:textId="77777777"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Plan for duration and intensity (at least one month)</w:t>
      </w:r>
    </w:p>
    <w:p w14:paraId="463CF1D2" w14:textId="77777777" w:rsidR="00962D13" w:rsidRPr="00C721D4" w:rsidRDefault="009D5DF8" w:rsidP="00A242E6">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Have designed a program that coincides with the applicant's long term academic or career goals</w:t>
      </w:r>
      <w:r w:rsidR="008E3D30" w:rsidRPr="00C721D4">
        <w:rPr>
          <w:rFonts w:ascii="Times New Roman" w:hAnsi="Times New Roman"/>
          <w:sz w:val="22"/>
        </w:rPr>
        <w:t>.</w:t>
      </w:r>
    </w:p>
    <w:p w14:paraId="2B15D949" w14:textId="77777777" w:rsidR="00A242E6" w:rsidRPr="00C721D4" w:rsidRDefault="00A242E6">
      <w:pPr>
        <w:rPr>
          <w:rFonts w:ascii="Times New Roman" w:hAnsi="Times New Roman"/>
          <w:b/>
          <w:u w:val="single"/>
        </w:rPr>
      </w:pPr>
    </w:p>
    <w:p w14:paraId="003D90C0"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b/>
          <w:u w:val="single"/>
        </w:rPr>
        <w:t>PROPOSAL DEVELO</w:t>
      </w:r>
      <w:r w:rsidR="00284506" w:rsidRPr="00C721D4">
        <w:rPr>
          <w:rFonts w:ascii="Times New Roman" w:hAnsi="Times New Roman"/>
          <w:b/>
          <w:u w:val="single"/>
        </w:rPr>
        <w:t>PM</w:t>
      </w:r>
      <w:r w:rsidRPr="00C721D4">
        <w:rPr>
          <w:rFonts w:ascii="Times New Roman" w:hAnsi="Times New Roman"/>
          <w:b/>
          <w:u w:val="single"/>
        </w:rPr>
        <w:t>ENT PROCESS</w:t>
      </w:r>
    </w:p>
    <w:p w14:paraId="54E6D750"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14:paraId="36DEEF6E" w14:textId="77777777" w:rsidR="00010A9E" w:rsidRPr="00C721D4" w:rsidRDefault="009D5DF8" w:rsidP="004B1AE0">
      <w:pPr>
        <w:pStyle w:val="BlockText"/>
        <w:spacing w:line="276" w:lineRule="auto"/>
        <w:contextualSpacing/>
        <w:jc w:val="both"/>
        <w:rPr>
          <w:sz w:val="22"/>
        </w:rPr>
      </w:pPr>
      <w:r w:rsidRPr="00C721D4">
        <w:rPr>
          <w:sz w:val="22"/>
        </w:rPr>
        <w:lastRenderedPageBreak/>
        <w:t xml:space="preserve">After the pre-proposal </w:t>
      </w:r>
      <w:r w:rsidR="00B11715" w:rsidRPr="00C721D4">
        <w:rPr>
          <w:sz w:val="22"/>
        </w:rPr>
        <w:t>evaluation</w:t>
      </w:r>
      <w:r w:rsidRPr="00C721D4">
        <w:rPr>
          <w:sz w:val="22"/>
        </w:rPr>
        <w:t xml:space="preserve"> process, the Fellows Program</w:t>
      </w:r>
      <w:r w:rsidR="00C83423" w:rsidRPr="00C721D4">
        <w:rPr>
          <w:sz w:val="22"/>
        </w:rPr>
        <w:t xml:space="preserve"> Executive</w:t>
      </w:r>
      <w:r w:rsidRPr="00C721D4">
        <w:rPr>
          <w:sz w:val="22"/>
        </w:rPr>
        <w:t xml:space="preserve"> will notify applicants of their pre</w:t>
      </w:r>
      <w:r w:rsidR="00B11715" w:rsidRPr="00C721D4">
        <w:rPr>
          <w:sz w:val="22"/>
        </w:rPr>
        <w:t>-proposal</w:t>
      </w:r>
      <w:r w:rsidR="00460E1C" w:rsidRPr="00C721D4">
        <w:rPr>
          <w:sz w:val="22"/>
        </w:rPr>
        <w:t>s</w:t>
      </w:r>
      <w:r w:rsidR="00B11715" w:rsidRPr="00C721D4">
        <w:rPr>
          <w:sz w:val="22"/>
        </w:rPr>
        <w:t>’</w:t>
      </w:r>
      <w:r w:rsidR="00460E1C" w:rsidRPr="00C721D4">
        <w:rPr>
          <w:sz w:val="22"/>
        </w:rPr>
        <w:t xml:space="preserve"> status </w:t>
      </w:r>
      <w:r w:rsidR="00B11715" w:rsidRPr="00C721D4">
        <w:rPr>
          <w:sz w:val="22"/>
        </w:rPr>
        <w:t>by e-</w:t>
      </w:r>
      <w:r w:rsidRPr="00C721D4">
        <w:rPr>
          <w:sz w:val="22"/>
        </w:rPr>
        <w:t>mail</w:t>
      </w:r>
      <w:r w:rsidR="00A242E6" w:rsidRPr="00C721D4">
        <w:rPr>
          <w:sz w:val="22"/>
        </w:rPr>
        <w:t xml:space="preserve"> by </w:t>
      </w:r>
      <w:r w:rsidR="00CD6C4F">
        <w:rPr>
          <w:sz w:val="22"/>
        </w:rPr>
        <w:t>Wednesday</w:t>
      </w:r>
      <w:r w:rsidR="00A242E6" w:rsidRPr="00C721D4">
        <w:rPr>
          <w:sz w:val="22"/>
        </w:rPr>
        <w:t>, October 1</w:t>
      </w:r>
      <w:r w:rsidR="00286DAB">
        <w:rPr>
          <w:sz w:val="22"/>
        </w:rPr>
        <w:t>3</w:t>
      </w:r>
      <w:r w:rsidR="00A242E6" w:rsidRPr="00C721D4">
        <w:rPr>
          <w:sz w:val="22"/>
          <w:vertAlign w:val="superscript"/>
        </w:rPr>
        <w:t>th</w:t>
      </w:r>
      <w:r w:rsidRPr="00C721D4">
        <w:rPr>
          <w:sz w:val="22"/>
        </w:rPr>
        <w:t>.  Accepted applicants will then</w:t>
      </w:r>
      <w:r w:rsidR="00447A8E" w:rsidRPr="00C721D4">
        <w:rPr>
          <w:sz w:val="22"/>
        </w:rPr>
        <w:t xml:space="preserve"> complete</w:t>
      </w:r>
      <w:r w:rsidR="00962D13" w:rsidRPr="00C721D4">
        <w:rPr>
          <w:sz w:val="22"/>
        </w:rPr>
        <w:t xml:space="preserve"> the proposal</w:t>
      </w:r>
      <w:r w:rsidR="00A242E6" w:rsidRPr="00C721D4">
        <w:rPr>
          <w:sz w:val="22"/>
        </w:rPr>
        <w:t xml:space="preserve">, which is </w:t>
      </w:r>
      <w:r w:rsidR="00FA7606" w:rsidRPr="00C721D4">
        <w:rPr>
          <w:sz w:val="22"/>
        </w:rPr>
        <w:t xml:space="preserve">due on </w:t>
      </w:r>
      <w:r w:rsidR="00863E05">
        <w:rPr>
          <w:sz w:val="22"/>
        </w:rPr>
        <w:t>Thursday</w:t>
      </w:r>
      <w:r w:rsidR="00962D13" w:rsidRPr="00C721D4">
        <w:rPr>
          <w:sz w:val="22"/>
        </w:rPr>
        <w:t xml:space="preserve">, </w:t>
      </w:r>
      <w:r w:rsidR="00621154" w:rsidRPr="00C721D4">
        <w:rPr>
          <w:sz w:val="22"/>
        </w:rPr>
        <w:t xml:space="preserve">October </w:t>
      </w:r>
      <w:r w:rsidR="00286DAB">
        <w:rPr>
          <w:sz w:val="22"/>
        </w:rPr>
        <w:t>28th</w:t>
      </w:r>
      <w:r w:rsidR="00FF2F82" w:rsidRPr="00C721D4">
        <w:rPr>
          <w:sz w:val="22"/>
        </w:rPr>
        <w:t xml:space="preserve"> </w:t>
      </w:r>
      <w:r w:rsidR="00962D13" w:rsidRPr="00C721D4">
        <w:rPr>
          <w:sz w:val="22"/>
        </w:rPr>
        <w:t>to the MSC L.T. Jordan Office</w:t>
      </w:r>
      <w:r w:rsidR="00A242E6" w:rsidRPr="00C721D4">
        <w:rPr>
          <w:sz w:val="22"/>
        </w:rPr>
        <w:t>.</w:t>
      </w:r>
      <w:r w:rsidR="00962D13" w:rsidRPr="00C721D4">
        <w:rPr>
          <w:sz w:val="22"/>
        </w:rPr>
        <w:t xml:space="preserve"> </w:t>
      </w:r>
      <w:r w:rsidR="00A242E6" w:rsidRPr="00C721D4">
        <w:rPr>
          <w:sz w:val="22"/>
        </w:rPr>
        <w:t>T</w:t>
      </w:r>
      <w:r w:rsidR="004D6263" w:rsidRPr="00C721D4">
        <w:rPr>
          <w:sz w:val="22"/>
        </w:rPr>
        <w:t xml:space="preserve">he </w:t>
      </w:r>
      <w:r w:rsidR="00962D13" w:rsidRPr="00C721D4">
        <w:rPr>
          <w:sz w:val="22"/>
        </w:rPr>
        <w:t xml:space="preserve">application status notification </w:t>
      </w:r>
      <w:r w:rsidR="0020263E" w:rsidRPr="00C721D4">
        <w:rPr>
          <w:sz w:val="22"/>
        </w:rPr>
        <w:t xml:space="preserve">will be </w:t>
      </w:r>
      <w:r w:rsidR="00962D13" w:rsidRPr="00C721D4">
        <w:rPr>
          <w:sz w:val="22"/>
        </w:rPr>
        <w:t>sent out</w:t>
      </w:r>
      <w:r w:rsidR="00244E06" w:rsidRPr="00C721D4">
        <w:rPr>
          <w:sz w:val="22"/>
        </w:rPr>
        <w:t xml:space="preserve"> </w:t>
      </w:r>
      <w:r w:rsidR="00962D13" w:rsidRPr="00C721D4">
        <w:rPr>
          <w:sz w:val="22"/>
        </w:rPr>
        <w:t xml:space="preserve">by </w:t>
      </w:r>
      <w:r w:rsidR="00286DAB">
        <w:rPr>
          <w:sz w:val="22"/>
        </w:rPr>
        <w:t>Monday</w:t>
      </w:r>
      <w:r w:rsidR="00962D13" w:rsidRPr="00C721D4">
        <w:rPr>
          <w:sz w:val="22"/>
        </w:rPr>
        <w:t>, November</w:t>
      </w:r>
      <w:r w:rsidR="00286DAB">
        <w:rPr>
          <w:sz w:val="22"/>
        </w:rPr>
        <w:t xml:space="preserve"> 8</w:t>
      </w:r>
      <w:r w:rsidR="00863E05" w:rsidRPr="00863E05">
        <w:rPr>
          <w:sz w:val="22"/>
          <w:vertAlign w:val="superscript"/>
        </w:rPr>
        <w:t>th</w:t>
      </w:r>
      <w:r w:rsidR="00962D13" w:rsidRPr="00C721D4">
        <w:rPr>
          <w:sz w:val="22"/>
        </w:rPr>
        <w:t>.</w:t>
      </w:r>
    </w:p>
    <w:p w14:paraId="21942F3F" w14:textId="77777777" w:rsidR="007809CC" w:rsidRDefault="007809CC" w:rsidP="004B1AE0">
      <w:pPr>
        <w:pStyle w:val="BlockText"/>
        <w:spacing w:line="276" w:lineRule="auto"/>
        <w:contextualSpacing/>
        <w:jc w:val="both"/>
        <w:rPr>
          <w:b/>
          <w:sz w:val="24"/>
          <w:u w:val="single"/>
        </w:rPr>
      </w:pPr>
    </w:p>
    <w:p w14:paraId="4CE54706" w14:textId="77777777" w:rsidR="007809CC" w:rsidRDefault="007809CC" w:rsidP="004B1AE0">
      <w:pPr>
        <w:pStyle w:val="BlockText"/>
        <w:spacing w:line="276" w:lineRule="auto"/>
        <w:contextualSpacing/>
        <w:jc w:val="both"/>
        <w:rPr>
          <w:b/>
          <w:sz w:val="24"/>
          <w:u w:val="single"/>
        </w:rPr>
      </w:pPr>
    </w:p>
    <w:p w14:paraId="12E2816E" w14:textId="77777777" w:rsidR="007809CC" w:rsidRDefault="007809CC" w:rsidP="004B1AE0">
      <w:pPr>
        <w:pStyle w:val="BlockText"/>
        <w:spacing w:line="276" w:lineRule="auto"/>
        <w:contextualSpacing/>
        <w:jc w:val="both"/>
        <w:rPr>
          <w:b/>
          <w:sz w:val="24"/>
          <w:u w:val="single"/>
        </w:rPr>
      </w:pPr>
    </w:p>
    <w:p w14:paraId="168C210B" w14:textId="77777777" w:rsidR="009D5DF8" w:rsidRPr="00C721D4" w:rsidRDefault="002D3740" w:rsidP="004B1AE0">
      <w:pPr>
        <w:pStyle w:val="BlockText"/>
        <w:spacing w:line="276" w:lineRule="auto"/>
        <w:contextualSpacing/>
        <w:jc w:val="both"/>
        <w:rPr>
          <w:b/>
          <w:sz w:val="24"/>
          <w:u w:val="single"/>
        </w:rPr>
      </w:pPr>
      <w:r w:rsidRPr="00C721D4">
        <w:rPr>
          <w:b/>
          <w:sz w:val="24"/>
          <w:u w:val="single"/>
        </w:rPr>
        <w:t>REQUIREMENTS FOR</w:t>
      </w:r>
      <w:r w:rsidR="009D5DF8" w:rsidRPr="00C721D4">
        <w:rPr>
          <w:b/>
          <w:sz w:val="24"/>
          <w:u w:val="single"/>
        </w:rPr>
        <w:t xml:space="preserve"> THE PROPOSAL</w:t>
      </w:r>
    </w:p>
    <w:p w14:paraId="18DC72CC"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14:paraId="5C2CC0BE" w14:textId="77777777" w:rsidR="00374D99"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Submit</w:t>
      </w:r>
      <w:r w:rsidR="00B11715" w:rsidRPr="00C721D4">
        <w:rPr>
          <w:rFonts w:ascii="Times New Roman" w:hAnsi="Times New Roman"/>
          <w:sz w:val="22"/>
        </w:rPr>
        <w:t xml:space="preserve"> </w:t>
      </w:r>
      <w:r w:rsidR="005509F2" w:rsidRPr="00C721D4">
        <w:rPr>
          <w:rFonts w:ascii="Times New Roman" w:hAnsi="Times New Roman"/>
          <w:sz w:val="22"/>
          <w:u w:val="single"/>
        </w:rPr>
        <w:t>three</w:t>
      </w:r>
      <w:r w:rsidR="00A242E6" w:rsidRPr="00C721D4">
        <w:rPr>
          <w:rFonts w:ascii="Times New Roman" w:hAnsi="Times New Roman"/>
          <w:sz w:val="22"/>
          <w:u w:val="single"/>
        </w:rPr>
        <w:t xml:space="preserve"> </w:t>
      </w:r>
      <w:r w:rsidR="00C5268E" w:rsidRPr="00C721D4">
        <w:rPr>
          <w:rFonts w:ascii="Times New Roman" w:hAnsi="Times New Roman"/>
          <w:sz w:val="22"/>
          <w:u w:val="single"/>
        </w:rPr>
        <w:t>copies</w:t>
      </w:r>
      <w:r w:rsidR="00C5268E" w:rsidRPr="00C721D4">
        <w:rPr>
          <w:rFonts w:ascii="Times New Roman" w:hAnsi="Times New Roman"/>
          <w:sz w:val="22"/>
        </w:rPr>
        <w:t xml:space="preserve"> (except for transcripts</w:t>
      </w:r>
      <w:r w:rsidR="00800D50" w:rsidRPr="00C721D4">
        <w:rPr>
          <w:rFonts w:ascii="Times New Roman" w:hAnsi="Times New Roman"/>
          <w:sz w:val="22"/>
        </w:rPr>
        <w:t xml:space="preserve"> and reference forms;</w:t>
      </w:r>
      <w:r w:rsidR="0020263E" w:rsidRPr="00C721D4">
        <w:rPr>
          <w:rFonts w:ascii="Times New Roman" w:hAnsi="Times New Roman"/>
          <w:sz w:val="22"/>
        </w:rPr>
        <w:t xml:space="preserve"> </w:t>
      </w:r>
      <w:r w:rsidR="00C5268E" w:rsidRPr="00C721D4">
        <w:rPr>
          <w:rFonts w:ascii="Times New Roman" w:hAnsi="Times New Roman"/>
          <w:sz w:val="22"/>
        </w:rPr>
        <w:t>original only)</w:t>
      </w:r>
      <w:r w:rsidR="00B11715" w:rsidRPr="00C721D4">
        <w:rPr>
          <w:rFonts w:ascii="Times New Roman" w:hAnsi="Times New Roman"/>
          <w:sz w:val="22"/>
        </w:rPr>
        <w:t xml:space="preserve"> </w:t>
      </w:r>
      <w:r w:rsidR="00800D50" w:rsidRPr="00C721D4">
        <w:rPr>
          <w:rFonts w:ascii="Times New Roman" w:hAnsi="Times New Roman"/>
          <w:sz w:val="22"/>
        </w:rPr>
        <w:t>of the completed</w:t>
      </w:r>
      <w:r w:rsidRPr="00C721D4">
        <w:rPr>
          <w:rFonts w:ascii="Times New Roman" w:hAnsi="Times New Roman"/>
          <w:sz w:val="22"/>
        </w:rPr>
        <w:t xml:space="preserve"> application by 5:00 </w:t>
      </w:r>
      <w:r w:rsidR="00284506" w:rsidRPr="00C721D4">
        <w:rPr>
          <w:rFonts w:ascii="Times New Roman" w:hAnsi="Times New Roman"/>
          <w:sz w:val="22"/>
        </w:rPr>
        <w:t>PM</w:t>
      </w:r>
      <w:r w:rsidR="00390447" w:rsidRPr="00C721D4">
        <w:rPr>
          <w:rFonts w:ascii="Times New Roman" w:hAnsi="Times New Roman"/>
          <w:sz w:val="22"/>
        </w:rPr>
        <w:t xml:space="preserve"> on </w:t>
      </w:r>
      <w:r w:rsidR="00044EC0">
        <w:rPr>
          <w:rFonts w:ascii="Times New Roman" w:hAnsi="Times New Roman"/>
          <w:sz w:val="22"/>
        </w:rPr>
        <w:t>Thursday</w:t>
      </w:r>
      <w:r w:rsidR="00621154" w:rsidRPr="00C721D4">
        <w:rPr>
          <w:rFonts w:ascii="Times New Roman" w:hAnsi="Times New Roman"/>
          <w:sz w:val="22"/>
        </w:rPr>
        <w:t>,</w:t>
      </w:r>
      <w:r w:rsidR="00B11715" w:rsidRPr="00C721D4">
        <w:rPr>
          <w:rFonts w:ascii="Times New Roman" w:hAnsi="Times New Roman"/>
          <w:sz w:val="22"/>
        </w:rPr>
        <w:t xml:space="preserve"> </w:t>
      </w:r>
      <w:r w:rsidR="0020263E" w:rsidRPr="00C721D4">
        <w:rPr>
          <w:rFonts w:ascii="Times New Roman" w:hAnsi="Times New Roman"/>
          <w:sz w:val="22"/>
        </w:rPr>
        <w:t xml:space="preserve">October </w:t>
      </w:r>
      <w:r w:rsidR="006E36ED">
        <w:rPr>
          <w:rFonts w:ascii="Times New Roman" w:hAnsi="Times New Roman"/>
          <w:sz w:val="22"/>
        </w:rPr>
        <w:t>28th</w:t>
      </w:r>
      <w:r w:rsidRPr="00C721D4">
        <w:rPr>
          <w:rFonts w:ascii="Times New Roman" w:hAnsi="Times New Roman"/>
          <w:sz w:val="22"/>
        </w:rPr>
        <w:t xml:space="preserve">, </w:t>
      </w:r>
      <w:r w:rsidR="00621154" w:rsidRPr="00C721D4">
        <w:rPr>
          <w:rFonts w:ascii="Times New Roman" w:hAnsi="Times New Roman"/>
          <w:sz w:val="22"/>
        </w:rPr>
        <w:t>20</w:t>
      </w:r>
      <w:r w:rsidR="006E36ED">
        <w:rPr>
          <w:rFonts w:ascii="Times New Roman" w:hAnsi="Times New Roman"/>
          <w:sz w:val="22"/>
        </w:rPr>
        <w:t>21</w:t>
      </w:r>
      <w:r w:rsidR="00B11715" w:rsidRPr="00C721D4">
        <w:rPr>
          <w:rFonts w:ascii="Times New Roman" w:hAnsi="Times New Roman"/>
          <w:sz w:val="22"/>
        </w:rPr>
        <w:t xml:space="preserve"> to the MSC L.T. Jordan Institute Office. This part of the application c</w:t>
      </w:r>
      <w:r w:rsidR="00800D50" w:rsidRPr="00C721D4">
        <w:rPr>
          <w:rFonts w:ascii="Times New Roman" w:hAnsi="Times New Roman"/>
          <w:sz w:val="22"/>
        </w:rPr>
        <w:t>onsists</w:t>
      </w:r>
      <w:r w:rsidRPr="00C721D4">
        <w:rPr>
          <w:rFonts w:ascii="Times New Roman" w:hAnsi="Times New Roman"/>
          <w:sz w:val="22"/>
        </w:rPr>
        <w:t xml:space="preserve"> of:</w:t>
      </w:r>
    </w:p>
    <w:p w14:paraId="3BEB218D" w14:textId="77777777" w:rsidR="009D5DF8" w:rsidRPr="00C721D4" w:rsidRDefault="009D5DF8" w:rsidP="004B1AE0">
      <w:pPr>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contextualSpacing/>
        <w:jc w:val="both"/>
        <w:rPr>
          <w:rFonts w:ascii="Times New Roman" w:hAnsi="Times New Roman"/>
          <w:sz w:val="22"/>
        </w:rPr>
      </w:pPr>
      <w:r w:rsidRPr="00C721D4">
        <w:rPr>
          <w:rFonts w:ascii="Times New Roman" w:hAnsi="Times New Roman"/>
          <w:sz w:val="22"/>
        </w:rPr>
        <w:t>Detailed travel itinerary</w:t>
      </w:r>
    </w:p>
    <w:p w14:paraId="4672E09C" w14:textId="77777777" w:rsidR="009D5DF8" w:rsidRPr="00C721D4" w:rsidRDefault="00B11715" w:rsidP="004B1AE0">
      <w:pPr>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contextualSpacing/>
        <w:jc w:val="both"/>
        <w:rPr>
          <w:rFonts w:ascii="Times New Roman" w:hAnsi="Times New Roman"/>
          <w:sz w:val="22"/>
        </w:rPr>
      </w:pPr>
      <w:r w:rsidRPr="00C721D4">
        <w:rPr>
          <w:rFonts w:ascii="Times New Roman" w:hAnsi="Times New Roman"/>
          <w:sz w:val="22"/>
        </w:rPr>
        <w:t>Estimated</w:t>
      </w:r>
      <w:r w:rsidR="009D5DF8" w:rsidRPr="00C721D4">
        <w:rPr>
          <w:rFonts w:ascii="Times New Roman" w:hAnsi="Times New Roman"/>
          <w:sz w:val="22"/>
        </w:rPr>
        <w:t xml:space="preserve"> budget</w:t>
      </w:r>
    </w:p>
    <w:p w14:paraId="401F97F7" w14:textId="77777777" w:rsidR="009D5DF8" w:rsidRPr="00C721D4" w:rsidRDefault="00B11715" w:rsidP="004B1AE0">
      <w:pPr>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contextualSpacing/>
        <w:jc w:val="both"/>
        <w:rPr>
          <w:rFonts w:ascii="Times New Roman" w:hAnsi="Times New Roman"/>
          <w:sz w:val="22"/>
        </w:rPr>
      </w:pPr>
      <w:r w:rsidRPr="00C721D4">
        <w:rPr>
          <w:rFonts w:ascii="Times New Roman" w:hAnsi="Times New Roman"/>
          <w:sz w:val="22"/>
        </w:rPr>
        <w:t>Official Transcript</w:t>
      </w:r>
      <w:r w:rsidR="0020263E" w:rsidRPr="00C721D4">
        <w:rPr>
          <w:rFonts w:ascii="Times New Roman" w:hAnsi="Times New Roman"/>
          <w:sz w:val="22"/>
        </w:rPr>
        <w:t>(s)</w:t>
      </w:r>
    </w:p>
    <w:p w14:paraId="1715A9A9" w14:textId="77777777" w:rsidR="006968A2" w:rsidRPr="00C721D4" w:rsidRDefault="009D5DF8" w:rsidP="004B1AE0">
      <w:pPr>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contextualSpacing/>
        <w:jc w:val="both"/>
        <w:rPr>
          <w:rFonts w:ascii="Times New Roman" w:hAnsi="Times New Roman"/>
          <w:sz w:val="22"/>
        </w:rPr>
      </w:pPr>
      <w:r w:rsidRPr="00C721D4">
        <w:rPr>
          <w:rFonts w:ascii="Times New Roman" w:hAnsi="Times New Roman"/>
          <w:sz w:val="22"/>
        </w:rPr>
        <w:t>Three completed reference forms</w:t>
      </w:r>
      <w:r w:rsidR="00B11715" w:rsidRPr="00C721D4">
        <w:rPr>
          <w:rFonts w:ascii="Times New Roman" w:hAnsi="Times New Roman"/>
          <w:sz w:val="22"/>
        </w:rPr>
        <w:t xml:space="preserve"> </w:t>
      </w:r>
      <w:r w:rsidR="00A6173A" w:rsidRPr="00C721D4">
        <w:rPr>
          <w:rFonts w:ascii="Times New Roman" w:hAnsi="Times New Roman"/>
          <w:sz w:val="22"/>
        </w:rPr>
        <w:t>(S</w:t>
      </w:r>
      <w:r w:rsidR="00B11715" w:rsidRPr="00C721D4">
        <w:rPr>
          <w:rFonts w:ascii="Times New Roman" w:hAnsi="Times New Roman"/>
          <w:sz w:val="22"/>
        </w:rPr>
        <w:t>eparate form</w:t>
      </w:r>
      <w:r w:rsidR="006968A2" w:rsidRPr="00C721D4">
        <w:rPr>
          <w:rFonts w:ascii="Times New Roman" w:hAnsi="Times New Roman"/>
          <w:sz w:val="22"/>
        </w:rPr>
        <w:t>)</w:t>
      </w:r>
    </w:p>
    <w:p w14:paraId="351A8473" w14:textId="77777777" w:rsidR="006968A2" w:rsidRPr="00C721D4" w:rsidRDefault="006968A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14:paraId="5557F144" w14:textId="77777777" w:rsidR="00202ED2" w:rsidRPr="00C721D4" w:rsidRDefault="0020263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color w:val="000000" w:themeColor="text1"/>
          <w:sz w:val="22"/>
          <w:u w:val="single"/>
        </w:rPr>
      </w:pPr>
      <w:r w:rsidRPr="00C721D4">
        <w:rPr>
          <w:rFonts w:ascii="Times New Roman" w:hAnsi="Times New Roman"/>
          <w:b/>
          <w:color w:val="000000" w:themeColor="text1"/>
          <w:sz w:val="22"/>
          <w:u w:val="single"/>
        </w:rPr>
        <w:t>Applications that do not meet the above requirements will be considered incomplete and the applicant will be disqualified.</w:t>
      </w:r>
    </w:p>
    <w:p w14:paraId="29CF8E1A" w14:textId="77777777" w:rsidR="00202ED2" w:rsidRPr="00C721D4" w:rsidRDefault="00202ED2" w:rsidP="004B1AE0">
      <w:pPr>
        <w:spacing w:line="276" w:lineRule="auto"/>
        <w:rPr>
          <w:rFonts w:ascii="Times New Roman" w:hAnsi="Times New Roman"/>
          <w:b/>
          <w:sz w:val="22"/>
          <w:u w:val="single"/>
        </w:rPr>
      </w:pPr>
    </w:p>
    <w:p w14:paraId="1A8B5177" w14:textId="77777777" w:rsidR="004B1AE0" w:rsidRPr="00C721D4" w:rsidRDefault="004B1AE0" w:rsidP="004B1AE0">
      <w:pPr>
        <w:spacing w:line="276" w:lineRule="auto"/>
        <w:rPr>
          <w:rFonts w:ascii="Times New Roman" w:hAnsi="Times New Roman"/>
          <w:b/>
          <w:sz w:val="22"/>
          <w:u w:val="single"/>
        </w:rPr>
      </w:pPr>
    </w:p>
    <w:p w14:paraId="6DC109C9"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color w:val="000000" w:themeColor="text1"/>
          <w:sz w:val="20"/>
          <w:u w:val="single"/>
        </w:rPr>
      </w:pPr>
      <w:r w:rsidRPr="00C721D4">
        <w:rPr>
          <w:rFonts w:ascii="Times New Roman" w:hAnsi="Times New Roman"/>
          <w:b/>
          <w:u w:val="single"/>
        </w:rPr>
        <w:t>RESPONSIBILITIES OF JORDAN FELLOWS</w:t>
      </w:r>
    </w:p>
    <w:p w14:paraId="21A14FC5"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14:paraId="447DF3D6" w14:textId="77777777" w:rsidR="009D5DF8" w:rsidRPr="006E36ED" w:rsidRDefault="008E3D30" w:rsidP="004B1AE0">
      <w:pPr>
        <w:numPr>
          <w:ilvl w:val="0"/>
          <w:numId w:val="1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b/>
          <w:sz w:val="22"/>
        </w:rPr>
      </w:pPr>
      <w:r w:rsidRPr="00C721D4">
        <w:rPr>
          <w:rFonts w:ascii="Times New Roman" w:hAnsi="Times New Roman"/>
          <w:sz w:val="22"/>
        </w:rPr>
        <w:t>All Fellows must attend a</w:t>
      </w:r>
      <w:r w:rsidR="009D5DF8" w:rsidRPr="00C721D4">
        <w:rPr>
          <w:rFonts w:ascii="Times New Roman" w:hAnsi="Times New Roman"/>
          <w:sz w:val="22"/>
        </w:rPr>
        <w:t xml:space="preserve"> banquet in the spring honoring </w:t>
      </w:r>
      <w:r w:rsidR="00B11715" w:rsidRPr="00C721D4">
        <w:rPr>
          <w:rFonts w:ascii="Times New Roman" w:hAnsi="Times New Roman"/>
          <w:sz w:val="22"/>
        </w:rPr>
        <w:t>current and former</w:t>
      </w:r>
      <w:r w:rsidR="009D5DF8" w:rsidRPr="00C721D4">
        <w:rPr>
          <w:rFonts w:ascii="Times New Roman" w:hAnsi="Times New Roman"/>
          <w:sz w:val="22"/>
        </w:rPr>
        <w:t xml:space="preserve"> </w:t>
      </w:r>
      <w:r w:rsidR="00B11715" w:rsidRPr="00C721D4">
        <w:rPr>
          <w:rFonts w:ascii="Times New Roman" w:hAnsi="Times New Roman"/>
          <w:sz w:val="22"/>
        </w:rPr>
        <w:t xml:space="preserve">program participants and any necessary meetings. </w:t>
      </w:r>
      <w:r w:rsidR="00B11715" w:rsidRPr="006E36ED">
        <w:rPr>
          <w:rFonts w:ascii="Times New Roman" w:hAnsi="Times New Roman"/>
          <w:b/>
          <w:sz w:val="22"/>
        </w:rPr>
        <w:t>Those</w:t>
      </w:r>
      <w:r w:rsidR="009D5DF8" w:rsidRPr="006E36ED">
        <w:rPr>
          <w:rFonts w:ascii="Times New Roman" w:hAnsi="Times New Roman"/>
          <w:b/>
          <w:sz w:val="22"/>
        </w:rPr>
        <w:t xml:space="preserve"> </w:t>
      </w:r>
      <w:r w:rsidRPr="006E36ED">
        <w:rPr>
          <w:rFonts w:ascii="Times New Roman" w:hAnsi="Times New Roman"/>
          <w:b/>
          <w:sz w:val="22"/>
        </w:rPr>
        <w:t>who are absent from more than</w:t>
      </w:r>
      <w:r w:rsidR="00B11715" w:rsidRPr="006E36ED">
        <w:rPr>
          <w:rFonts w:ascii="Times New Roman" w:hAnsi="Times New Roman"/>
          <w:b/>
          <w:sz w:val="22"/>
        </w:rPr>
        <w:t xml:space="preserve"> 20% of </w:t>
      </w:r>
      <w:r w:rsidR="009D5DF8" w:rsidRPr="006E36ED">
        <w:rPr>
          <w:rFonts w:ascii="Times New Roman" w:hAnsi="Times New Roman"/>
          <w:b/>
          <w:sz w:val="22"/>
        </w:rPr>
        <w:t>scheduled events</w:t>
      </w:r>
      <w:r w:rsidRPr="006E36ED">
        <w:rPr>
          <w:rFonts w:ascii="Times New Roman" w:hAnsi="Times New Roman"/>
          <w:b/>
          <w:sz w:val="22"/>
        </w:rPr>
        <w:t xml:space="preserve"> will be </w:t>
      </w:r>
      <w:r w:rsidR="00B11715" w:rsidRPr="006E36ED">
        <w:rPr>
          <w:rFonts w:ascii="Times New Roman" w:hAnsi="Times New Roman"/>
          <w:b/>
          <w:sz w:val="22"/>
        </w:rPr>
        <w:t>dismissed</w:t>
      </w:r>
      <w:r w:rsidRPr="006E36ED">
        <w:rPr>
          <w:rFonts w:ascii="Times New Roman" w:hAnsi="Times New Roman"/>
          <w:b/>
          <w:sz w:val="22"/>
        </w:rPr>
        <w:t xml:space="preserve"> from the program</w:t>
      </w:r>
      <w:r w:rsidR="009D5DF8" w:rsidRPr="006E36ED">
        <w:rPr>
          <w:rFonts w:ascii="Times New Roman" w:hAnsi="Times New Roman"/>
          <w:b/>
          <w:sz w:val="22"/>
        </w:rPr>
        <w:t>.</w:t>
      </w:r>
    </w:p>
    <w:p w14:paraId="2F002638" w14:textId="77777777" w:rsidR="00800D50" w:rsidRPr="00C721D4" w:rsidRDefault="009D5DF8" w:rsidP="004B1AE0">
      <w:pPr>
        <w:numPr>
          <w:ilvl w:val="0"/>
          <w:numId w:val="1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A written report (7-20 pages) of each Fellow's travel experience must be submitted within sixty (60) days of returning to the United States</w:t>
      </w:r>
      <w:r w:rsidR="004D6263" w:rsidRPr="00C721D4">
        <w:rPr>
          <w:rFonts w:ascii="Times New Roman" w:hAnsi="Times New Roman"/>
          <w:sz w:val="22"/>
        </w:rPr>
        <w:t>.</w:t>
      </w:r>
      <w:r w:rsidRPr="00C721D4">
        <w:rPr>
          <w:rFonts w:ascii="Times New Roman" w:hAnsi="Times New Roman"/>
          <w:sz w:val="22"/>
        </w:rPr>
        <w:t xml:space="preserve"> </w:t>
      </w:r>
      <w:r w:rsidR="00EE0635" w:rsidRPr="00C721D4">
        <w:rPr>
          <w:rFonts w:ascii="Times New Roman" w:hAnsi="Times New Roman"/>
          <w:sz w:val="22"/>
        </w:rPr>
        <w:t xml:space="preserve">The </w:t>
      </w:r>
      <w:r w:rsidRPr="00C721D4">
        <w:rPr>
          <w:rFonts w:ascii="Times New Roman" w:hAnsi="Times New Roman"/>
          <w:sz w:val="22"/>
        </w:rPr>
        <w:t>general format and expectations of the report will be discussed with the new Fellows upon compl</w:t>
      </w:r>
      <w:r w:rsidR="00A6173A" w:rsidRPr="00C721D4">
        <w:rPr>
          <w:rFonts w:ascii="Times New Roman" w:hAnsi="Times New Roman"/>
          <w:sz w:val="22"/>
        </w:rPr>
        <w:t>etion of the selection process.</w:t>
      </w:r>
      <w:r w:rsidRPr="00C721D4">
        <w:rPr>
          <w:rFonts w:ascii="Times New Roman" w:hAnsi="Times New Roman"/>
          <w:sz w:val="22"/>
        </w:rPr>
        <w:t xml:space="preserve"> </w:t>
      </w:r>
      <w:r w:rsidR="004D6263" w:rsidRPr="00C721D4">
        <w:rPr>
          <w:rFonts w:ascii="Times New Roman" w:hAnsi="Times New Roman"/>
          <w:sz w:val="22"/>
        </w:rPr>
        <w:t>Submiss</w:t>
      </w:r>
      <w:r w:rsidR="00EE0635" w:rsidRPr="00C721D4">
        <w:rPr>
          <w:rFonts w:ascii="Times New Roman" w:hAnsi="Times New Roman"/>
          <w:sz w:val="22"/>
        </w:rPr>
        <w:t xml:space="preserve">ion must be in </w:t>
      </w:r>
      <w:r w:rsidR="004D6263" w:rsidRPr="00C721D4">
        <w:rPr>
          <w:rFonts w:ascii="Times New Roman" w:hAnsi="Times New Roman"/>
          <w:sz w:val="22"/>
        </w:rPr>
        <w:t xml:space="preserve">PDF </w:t>
      </w:r>
      <w:r w:rsidR="00EE0635" w:rsidRPr="00C721D4">
        <w:rPr>
          <w:rFonts w:ascii="Times New Roman" w:hAnsi="Times New Roman"/>
          <w:sz w:val="22"/>
        </w:rPr>
        <w:t xml:space="preserve">file format </w:t>
      </w:r>
      <w:r w:rsidR="004D6263" w:rsidRPr="00C721D4">
        <w:rPr>
          <w:rFonts w:ascii="Times New Roman" w:hAnsi="Times New Roman"/>
          <w:sz w:val="22"/>
        </w:rPr>
        <w:t>on a USB flash drive.</w:t>
      </w:r>
    </w:p>
    <w:p w14:paraId="33C70524" w14:textId="77777777" w:rsidR="009D5DF8" w:rsidRPr="00C721D4" w:rsidRDefault="00EE0635" w:rsidP="004B1AE0">
      <w:pPr>
        <w:numPr>
          <w:ilvl w:val="0"/>
          <w:numId w:val="1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 xml:space="preserve">In addition to writing a report, </w:t>
      </w:r>
      <w:r w:rsidR="009D5DF8" w:rsidRPr="00C721D4">
        <w:rPr>
          <w:rFonts w:ascii="Times New Roman" w:hAnsi="Times New Roman"/>
          <w:sz w:val="22"/>
        </w:rPr>
        <w:t>Fellows are required to present a slide presentation with narration (20-30 minutes) on their in</w:t>
      </w:r>
      <w:r w:rsidR="0056702D" w:rsidRPr="00C721D4">
        <w:rPr>
          <w:rFonts w:ascii="Times New Roman" w:hAnsi="Times New Roman"/>
          <w:sz w:val="22"/>
        </w:rPr>
        <w:t xml:space="preserve">ternational travel experience. </w:t>
      </w:r>
      <w:r w:rsidR="00A6173A" w:rsidRPr="00C721D4">
        <w:rPr>
          <w:rFonts w:ascii="Times New Roman" w:hAnsi="Times New Roman"/>
          <w:sz w:val="22"/>
        </w:rPr>
        <w:t xml:space="preserve">The </w:t>
      </w:r>
      <w:r w:rsidR="009D5DF8" w:rsidRPr="00C721D4">
        <w:rPr>
          <w:rFonts w:ascii="Times New Roman" w:hAnsi="Times New Roman"/>
          <w:sz w:val="22"/>
        </w:rPr>
        <w:t xml:space="preserve">presentation </w:t>
      </w:r>
      <w:r w:rsidR="00A6173A" w:rsidRPr="00C721D4">
        <w:rPr>
          <w:rFonts w:ascii="Times New Roman" w:hAnsi="Times New Roman"/>
          <w:sz w:val="22"/>
        </w:rPr>
        <w:t xml:space="preserve">must </w:t>
      </w:r>
      <w:r w:rsidR="009D5DF8" w:rsidRPr="00C721D4">
        <w:rPr>
          <w:rFonts w:ascii="Times New Roman" w:hAnsi="Times New Roman"/>
          <w:sz w:val="22"/>
        </w:rPr>
        <w:t xml:space="preserve">be </w:t>
      </w:r>
      <w:r w:rsidR="00A6173A" w:rsidRPr="00C721D4">
        <w:rPr>
          <w:rFonts w:ascii="Times New Roman" w:hAnsi="Times New Roman"/>
          <w:sz w:val="22"/>
        </w:rPr>
        <w:t>scheduled and completed within six (6)</w:t>
      </w:r>
      <w:r w:rsidR="009D5DF8" w:rsidRPr="00C721D4">
        <w:rPr>
          <w:rFonts w:ascii="Times New Roman" w:hAnsi="Times New Roman"/>
          <w:sz w:val="22"/>
        </w:rPr>
        <w:t xml:space="preserve"> weeks of returning from the trip.</w:t>
      </w:r>
    </w:p>
    <w:p w14:paraId="751D04E6" w14:textId="77777777" w:rsidR="004B1AE0" w:rsidRPr="00C721D4" w:rsidRDefault="009D5DF8" w:rsidP="004B1AE0">
      <w:pPr>
        <w:numPr>
          <w:ilvl w:val="0"/>
          <w:numId w:val="17"/>
        </w:numPr>
        <w:tabs>
          <w:tab w:val="left" w:pos="-2160"/>
          <w:tab w:val="left" w:pos="-144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Fellows must also be available to give a prese</w:t>
      </w:r>
      <w:r w:rsidR="006E36ED">
        <w:rPr>
          <w:rFonts w:ascii="Times New Roman" w:hAnsi="Times New Roman"/>
          <w:sz w:val="22"/>
        </w:rPr>
        <w:t xml:space="preserve">ntation at a local high school or </w:t>
      </w:r>
      <w:r w:rsidRPr="00C721D4">
        <w:rPr>
          <w:rFonts w:ascii="Times New Roman" w:hAnsi="Times New Roman"/>
          <w:sz w:val="22"/>
        </w:rPr>
        <w:t>to lead a brown bag discussion in their respective departments, and possibly give a classroom presentation at other departments</w:t>
      </w:r>
      <w:r w:rsidR="008E3D30" w:rsidRPr="00C721D4">
        <w:rPr>
          <w:rFonts w:ascii="Times New Roman" w:hAnsi="Times New Roman"/>
          <w:sz w:val="22"/>
        </w:rPr>
        <w:t>.</w:t>
      </w:r>
    </w:p>
    <w:p w14:paraId="7551EF0D" w14:textId="77777777" w:rsidR="004B1AE0" w:rsidRPr="00C721D4" w:rsidRDefault="004B1AE0" w:rsidP="004B1AE0">
      <w:pPr>
        <w:tabs>
          <w:tab w:val="left" w:pos="-2160"/>
          <w:tab w:val="left" w:pos="-144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14:paraId="634CBD88" w14:textId="77777777" w:rsidR="00A242E6" w:rsidRPr="00C721D4" w:rsidRDefault="00A242E6">
      <w:pPr>
        <w:rPr>
          <w:rFonts w:ascii="Times New Roman" w:hAnsi="Times New Roman"/>
          <w:b/>
          <w:sz w:val="28"/>
          <w:u w:val="single"/>
        </w:rPr>
      </w:pPr>
      <w:r w:rsidRPr="00C721D4">
        <w:rPr>
          <w:sz w:val="28"/>
        </w:rPr>
        <w:br w:type="page"/>
      </w:r>
    </w:p>
    <w:p w14:paraId="120FF555" w14:textId="77777777" w:rsidR="009D5DF8" w:rsidRPr="00C721D4" w:rsidRDefault="009D5DF8" w:rsidP="004B1AE0">
      <w:pPr>
        <w:pStyle w:val="Heading2"/>
        <w:spacing w:line="276" w:lineRule="auto"/>
        <w:ind w:left="-720" w:firstLine="0"/>
        <w:contextualSpacing/>
        <w:jc w:val="both"/>
        <w:rPr>
          <w:sz w:val="28"/>
        </w:rPr>
      </w:pPr>
      <w:r w:rsidRPr="00C721D4">
        <w:rPr>
          <w:sz w:val="28"/>
        </w:rPr>
        <w:lastRenderedPageBreak/>
        <w:t>PRE-PROPOSAL STATEMENT</w:t>
      </w:r>
    </w:p>
    <w:p w14:paraId="09437913" w14:textId="77777777" w:rsidR="00240FE1" w:rsidRPr="00C721D4" w:rsidRDefault="00240FE1"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20"/>
        </w:rPr>
      </w:pPr>
    </w:p>
    <w:p w14:paraId="7C889468" w14:textId="77777777" w:rsidR="00A242E6" w:rsidRPr="00C721D4" w:rsidRDefault="00A242E6"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Please compl</w:t>
      </w:r>
      <w:r w:rsidR="00284506" w:rsidRPr="00C721D4">
        <w:rPr>
          <w:rFonts w:ascii="Times New Roman" w:hAnsi="Times New Roman"/>
          <w:sz w:val="22"/>
        </w:rPr>
        <w:t xml:space="preserve">ete the following biographical information, answer all application questions, and submit three stapled copies, three copies of a resume, and a letter from an advisor stating the relevance of the research to your academic or career goals to the MSC L.T. Jordan Institute Office by 5:00 PM on </w:t>
      </w:r>
      <w:r w:rsidR="00F45DB3">
        <w:rPr>
          <w:rFonts w:ascii="Times New Roman" w:hAnsi="Times New Roman"/>
          <w:sz w:val="22"/>
        </w:rPr>
        <w:t>Monday</w:t>
      </w:r>
      <w:r w:rsidR="00284506" w:rsidRPr="00C721D4">
        <w:rPr>
          <w:rFonts w:ascii="Times New Roman" w:hAnsi="Times New Roman"/>
          <w:sz w:val="22"/>
        </w:rPr>
        <w:t xml:space="preserve">, October </w:t>
      </w:r>
      <w:r w:rsidR="00044EC0">
        <w:rPr>
          <w:rFonts w:ascii="Times New Roman" w:hAnsi="Times New Roman"/>
          <w:sz w:val="22"/>
        </w:rPr>
        <w:t>1</w:t>
      </w:r>
      <w:r w:rsidR="006E36ED">
        <w:rPr>
          <w:rFonts w:ascii="Times New Roman" w:hAnsi="Times New Roman"/>
          <w:sz w:val="22"/>
        </w:rPr>
        <w:t>1</w:t>
      </w:r>
      <w:r w:rsidR="00044EC0" w:rsidRPr="00044EC0">
        <w:rPr>
          <w:rFonts w:ascii="Times New Roman" w:hAnsi="Times New Roman"/>
          <w:sz w:val="22"/>
          <w:vertAlign w:val="superscript"/>
        </w:rPr>
        <w:t>th</w:t>
      </w:r>
      <w:r w:rsidR="00284506" w:rsidRPr="00C721D4">
        <w:rPr>
          <w:rFonts w:ascii="Times New Roman" w:hAnsi="Times New Roman"/>
          <w:sz w:val="22"/>
        </w:rPr>
        <w:t xml:space="preserve">, </w:t>
      </w:r>
      <w:r w:rsidR="00044EC0">
        <w:rPr>
          <w:rFonts w:ascii="Times New Roman" w:hAnsi="Times New Roman"/>
          <w:sz w:val="22"/>
        </w:rPr>
        <w:t>20</w:t>
      </w:r>
      <w:r w:rsidR="006E36ED">
        <w:rPr>
          <w:rFonts w:ascii="Times New Roman" w:hAnsi="Times New Roman"/>
          <w:sz w:val="22"/>
        </w:rPr>
        <w:t>21</w:t>
      </w:r>
      <w:r w:rsidR="00044EC0">
        <w:rPr>
          <w:rFonts w:ascii="Times New Roman" w:hAnsi="Times New Roman"/>
          <w:sz w:val="22"/>
        </w:rPr>
        <w:t>.</w:t>
      </w:r>
    </w:p>
    <w:p w14:paraId="1EB25710" w14:textId="77777777" w:rsidR="00A242E6" w:rsidRPr="00C721D4" w:rsidRDefault="00A242E6"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2"/>
        </w:rPr>
      </w:pPr>
    </w:p>
    <w:p w14:paraId="3AC2CF43" w14:textId="77777777" w:rsidR="00D36EA7"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2"/>
        </w:rPr>
      </w:pPr>
      <w:r w:rsidRPr="00C721D4">
        <w:rPr>
          <w:rFonts w:ascii="Times New Roman" w:hAnsi="Times New Roman"/>
          <w:b/>
          <w:sz w:val="22"/>
        </w:rPr>
        <w:t>PERSONAL DATA</w:t>
      </w:r>
    </w:p>
    <w:p w14:paraId="5E961DFF" w14:textId="77777777" w:rsidR="00D36EA7" w:rsidRPr="00C721D4" w:rsidRDefault="00D36EA7"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0"/>
        </w:rPr>
      </w:pPr>
    </w:p>
    <w:tbl>
      <w:tblPr>
        <w:tblStyle w:val="TableGrid"/>
        <w:tblW w:w="113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15"/>
        <w:gridCol w:w="2520"/>
        <w:gridCol w:w="1800"/>
        <w:gridCol w:w="4555"/>
      </w:tblGrid>
      <w:tr w:rsidR="00F45DB3" w:rsidRPr="00C721D4" w14:paraId="52F2FB13" w14:textId="77777777" w:rsidTr="00781102">
        <w:trPr>
          <w:trHeight w:val="735"/>
        </w:trPr>
        <w:tc>
          <w:tcPr>
            <w:tcW w:w="2515" w:type="dxa"/>
            <w:vAlign w:val="center"/>
          </w:tcPr>
          <w:p w14:paraId="4009A59D" w14:textId="77777777"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Style w:val="Style1"/>
                <w:rFonts w:ascii="Times New Roman" w:hAnsi="Times New Roman"/>
                <w:sz w:val="22"/>
                <w:szCs w:val="22"/>
                <w:u w:val="none"/>
              </w:rPr>
              <w:t>Last Name:</w:t>
            </w:r>
          </w:p>
        </w:tc>
        <w:tc>
          <w:tcPr>
            <w:tcW w:w="2520" w:type="dxa"/>
            <w:vAlign w:val="center"/>
          </w:tcPr>
          <w:p w14:paraId="4D235A0A" w14:textId="77777777"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Style w:val="Style1"/>
                <w:rFonts w:ascii="Times New Roman" w:hAnsi="Times New Roman"/>
                <w:sz w:val="22"/>
                <w:szCs w:val="22"/>
                <w:u w:val="none"/>
              </w:rPr>
              <w:t>First Name:</w:t>
            </w:r>
          </w:p>
        </w:tc>
        <w:tc>
          <w:tcPr>
            <w:tcW w:w="1800" w:type="dxa"/>
            <w:vAlign w:val="center"/>
          </w:tcPr>
          <w:p w14:paraId="604221F3" w14:textId="77777777" w:rsidR="00272777" w:rsidRPr="00C721D4" w:rsidRDefault="00272777" w:rsidP="00272777">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Pr>
                <w:rFonts w:ascii="Times New Roman" w:hAnsi="Times New Roman"/>
                <w:sz w:val="22"/>
                <w:szCs w:val="22"/>
              </w:rPr>
              <w:t>Preferred Pronouns:</w:t>
            </w:r>
          </w:p>
        </w:tc>
        <w:tc>
          <w:tcPr>
            <w:tcW w:w="4555" w:type="dxa"/>
            <w:vAlign w:val="center"/>
          </w:tcPr>
          <w:p w14:paraId="641D4BD4" w14:textId="77777777"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UIN:</w:t>
            </w:r>
          </w:p>
        </w:tc>
      </w:tr>
      <w:tr w:rsidR="00272777" w:rsidRPr="00C721D4" w14:paraId="5801D7F5" w14:textId="77777777" w:rsidTr="00781102">
        <w:trPr>
          <w:trHeight w:val="735"/>
        </w:trPr>
        <w:tc>
          <w:tcPr>
            <w:tcW w:w="6835" w:type="dxa"/>
            <w:gridSpan w:val="3"/>
            <w:vAlign w:val="center"/>
          </w:tcPr>
          <w:p w14:paraId="4E96F9CB" w14:textId="77777777"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E-Mail:</w:t>
            </w:r>
          </w:p>
        </w:tc>
        <w:tc>
          <w:tcPr>
            <w:tcW w:w="4555" w:type="dxa"/>
            <w:vAlign w:val="center"/>
          </w:tcPr>
          <w:p w14:paraId="10F9BE2F" w14:textId="77777777"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Phone:</w:t>
            </w:r>
          </w:p>
        </w:tc>
      </w:tr>
      <w:tr w:rsidR="00272777" w:rsidRPr="00C721D4" w14:paraId="62305EDE" w14:textId="77777777" w:rsidTr="00781102">
        <w:trPr>
          <w:trHeight w:val="735"/>
        </w:trPr>
        <w:tc>
          <w:tcPr>
            <w:tcW w:w="6835" w:type="dxa"/>
            <w:gridSpan w:val="3"/>
            <w:vAlign w:val="center"/>
          </w:tcPr>
          <w:p w14:paraId="59C6A566" w14:textId="77777777"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Local Address:</w:t>
            </w:r>
          </w:p>
        </w:tc>
        <w:tc>
          <w:tcPr>
            <w:tcW w:w="4555" w:type="dxa"/>
            <w:vAlign w:val="center"/>
          </w:tcPr>
          <w:p w14:paraId="34C41A43" w14:textId="77777777"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Major:</w:t>
            </w:r>
          </w:p>
        </w:tc>
      </w:tr>
      <w:tr w:rsidR="00272777" w:rsidRPr="00C721D4" w14:paraId="32F13218" w14:textId="77777777" w:rsidTr="00781102">
        <w:trPr>
          <w:trHeight w:val="735"/>
        </w:trPr>
        <w:tc>
          <w:tcPr>
            <w:tcW w:w="6835" w:type="dxa"/>
            <w:gridSpan w:val="3"/>
            <w:vAlign w:val="center"/>
          </w:tcPr>
          <w:p w14:paraId="74B46561" w14:textId="77777777"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Classification:</w:t>
            </w:r>
          </w:p>
        </w:tc>
        <w:tc>
          <w:tcPr>
            <w:tcW w:w="4555" w:type="dxa"/>
            <w:vAlign w:val="center"/>
          </w:tcPr>
          <w:p w14:paraId="47A2284F" w14:textId="77777777"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Minor:</w:t>
            </w:r>
          </w:p>
        </w:tc>
      </w:tr>
      <w:tr w:rsidR="00272777" w:rsidRPr="00C721D4" w14:paraId="3F2A34DC" w14:textId="77777777" w:rsidTr="00781102">
        <w:trPr>
          <w:trHeight w:val="735"/>
        </w:trPr>
        <w:tc>
          <w:tcPr>
            <w:tcW w:w="6835" w:type="dxa"/>
            <w:gridSpan w:val="3"/>
            <w:vAlign w:val="center"/>
          </w:tcPr>
          <w:p w14:paraId="6A1BA2ED" w14:textId="77777777"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Date of Birth:</w:t>
            </w:r>
          </w:p>
        </w:tc>
        <w:tc>
          <w:tcPr>
            <w:tcW w:w="4555" w:type="dxa"/>
            <w:vAlign w:val="center"/>
          </w:tcPr>
          <w:p w14:paraId="414640A1" w14:textId="77777777"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Citizenship:</w:t>
            </w:r>
          </w:p>
        </w:tc>
      </w:tr>
      <w:tr w:rsidR="00272777" w:rsidRPr="00C721D4" w14:paraId="220B2071" w14:textId="77777777" w:rsidTr="00781102">
        <w:trPr>
          <w:trHeight w:val="735"/>
        </w:trPr>
        <w:tc>
          <w:tcPr>
            <w:tcW w:w="6835" w:type="dxa"/>
            <w:gridSpan w:val="3"/>
            <w:vAlign w:val="center"/>
          </w:tcPr>
          <w:p w14:paraId="513AA3A1" w14:textId="77777777" w:rsidR="00272777" w:rsidRPr="00C721D4" w:rsidRDefault="00272777" w:rsidP="004A6652">
            <w:pPr>
              <w:pStyle w:val="ListParagraph"/>
              <w:numPr>
                <w:ilvl w:val="0"/>
                <w:numId w:val="17"/>
              </w:numPr>
              <w:tabs>
                <w:tab w:val="left" w:pos="-2160"/>
                <w:tab w:val="left" w:pos="-14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sz w:val="22"/>
                <w:szCs w:val="22"/>
              </w:rPr>
            </w:pPr>
            <w:r w:rsidRPr="00C721D4">
              <w:rPr>
                <w:rFonts w:ascii="Times New Roman" w:hAnsi="Times New Roman"/>
                <w:sz w:val="22"/>
                <w:szCs w:val="22"/>
              </w:rPr>
              <w:t>How did you hear about this program?</w:t>
            </w:r>
          </w:p>
        </w:tc>
        <w:tc>
          <w:tcPr>
            <w:tcW w:w="4555" w:type="dxa"/>
            <w:vAlign w:val="center"/>
          </w:tcPr>
          <w:p w14:paraId="51A42ACF" w14:textId="77777777" w:rsidR="00272777" w:rsidRPr="00C721D4" w:rsidRDefault="00272777" w:rsidP="004A6652">
            <w:pPr>
              <w:pStyle w:val="ListParagraph"/>
              <w:numPr>
                <w:ilvl w:val="0"/>
                <w:numId w:val="17"/>
              </w:numPr>
              <w:tabs>
                <w:tab w:val="left" w:pos="-2160"/>
                <w:tab w:val="left" w:pos="-14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sz w:val="22"/>
                <w:szCs w:val="22"/>
              </w:rPr>
            </w:pPr>
            <w:r w:rsidRPr="00C721D4">
              <w:rPr>
                <w:rFonts w:ascii="Times New Roman" w:hAnsi="Times New Roman"/>
                <w:sz w:val="22"/>
                <w:szCs w:val="22"/>
              </w:rPr>
              <w:t>Date of Graduation:</w:t>
            </w:r>
          </w:p>
        </w:tc>
      </w:tr>
    </w:tbl>
    <w:p w14:paraId="1FE84F57" w14:textId="77777777" w:rsidR="00B74EDC" w:rsidRPr="00C721D4" w:rsidRDefault="00B74EDC"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22"/>
        </w:rPr>
      </w:pPr>
    </w:p>
    <w:p w14:paraId="2E38909A" w14:textId="77777777" w:rsidR="00B74EDC" w:rsidRPr="00C721D4" w:rsidRDefault="00B74EDC"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rPr>
      </w:pPr>
    </w:p>
    <w:p w14:paraId="4B102F2C"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rPr>
      </w:pPr>
      <w:r w:rsidRPr="00C721D4">
        <w:rPr>
          <w:rFonts w:ascii="Times New Roman" w:hAnsi="Times New Roman"/>
          <w:b/>
        </w:rPr>
        <w:t>INTERNATIONAL EXPERIENCE</w:t>
      </w:r>
    </w:p>
    <w:p w14:paraId="46EE92E9"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rPr>
      </w:pPr>
    </w:p>
    <w:p w14:paraId="4986CC03" w14:textId="77777777" w:rsidR="00B74EDC" w:rsidRPr="00C721D4" w:rsidRDefault="009D5DF8"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Do you own a passport?</w:t>
      </w:r>
    </w:p>
    <w:p w14:paraId="534D60FC" w14:textId="77777777" w:rsidR="00C721D4" w:rsidRPr="00C721D4" w:rsidRDefault="00C721D4"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14:paraId="5A8E91D7" w14:textId="77777777" w:rsidR="00020615" w:rsidRPr="00C721D4" w:rsidRDefault="009D5DF8"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List each country visited, period of stay, and purpose (i.e. study, </w:t>
      </w:r>
      <w:r w:rsidR="005E79D4" w:rsidRPr="00C721D4">
        <w:rPr>
          <w:rFonts w:ascii="Times New Roman" w:hAnsi="Times New Roman"/>
          <w:sz w:val="22"/>
        </w:rPr>
        <w:t>work</w:t>
      </w:r>
      <w:r w:rsidR="003328E0" w:rsidRPr="00C721D4">
        <w:rPr>
          <w:rFonts w:ascii="Times New Roman" w:hAnsi="Times New Roman"/>
          <w:sz w:val="22"/>
        </w:rPr>
        <w:t>, vacation, etc.):</w:t>
      </w:r>
    </w:p>
    <w:p w14:paraId="2A7DCD55" w14:textId="77777777" w:rsidR="00604CBE" w:rsidRPr="00C721D4" w:rsidRDefault="00604CB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u w:val="single"/>
        </w:rPr>
      </w:pPr>
    </w:p>
    <w:p w14:paraId="373B02C2" w14:textId="77777777" w:rsidR="00B74EDC" w:rsidRPr="00C721D4" w:rsidRDefault="00B74EDC"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22"/>
        </w:rPr>
      </w:pPr>
    </w:p>
    <w:p w14:paraId="6DE58DE3"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r w:rsidRPr="00C721D4">
        <w:rPr>
          <w:rFonts w:ascii="Times New Roman" w:hAnsi="Times New Roman"/>
          <w:b/>
        </w:rPr>
        <w:t>MODERN LANGUAGE COMPETENCY</w:t>
      </w:r>
    </w:p>
    <w:p w14:paraId="1A812D43"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p>
    <w:p w14:paraId="68B2171D" w14:textId="77777777" w:rsidR="003328E0"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Do you speak any modern foreign language</w:t>
      </w:r>
      <w:r w:rsidR="00166A29" w:rsidRPr="00C721D4">
        <w:rPr>
          <w:rFonts w:ascii="Times New Roman" w:hAnsi="Times New Roman"/>
          <w:sz w:val="22"/>
        </w:rPr>
        <w:t>s</w:t>
      </w:r>
      <w:r w:rsidRPr="00C721D4">
        <w:rPr>
          <w:rFonts w:ascii="Times New Roman" w:hAnsi="Times New Roman"/>
          <w:sz w:val="22"/>
        </w:rPr>
        <w:t xml:space="preserve"> fluently?  I</w:t>
      </w:r>
      <w:r w:rsidR="00020615" w:rsidRPr="00C721D4">
        <w:rPr>
          <w:rFonts w:ascii="Times New Roman" w:hAnsi="Times New Roman"/>
          <w:sz w:val="22"/>
        </w:rPr>
        <w:t xml:space="preserve">f so, </w:t>
      </w:r>
      <w:r w:rsidR="00D1655B" w:rsidRPr="00C721D4">
        <w:rPr>
          <w:rFonts w:ascii="Times New Roman" w:hAnsi="Times New Roman"/>
          <w:sz w:val="22"/>
        </w:rPr>
        <w:t>please specify.</w:t>
      </w:r>
    </w:p>
    <w:p w14:paraId="132DA115" w14:textId="77777777" w:rsidR="009D5DF8" w:rsidRDefault="009D5DF8"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14:paraId="58896B88" w14:textId="77777777" w:rsidR="00781D57" w:rsidRPr="00C721D4" w:rsidRDefault="00781D57"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14:paraId="2AEF367F" w14:textId="77777777" w:rsidR="003328E0"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Have you studied any modern foreign languages?  If so, specify which languages</w:t>
      </w:r>
      <w:r w:rsidR="00B74EDC" w:rsidRPr="00C721D4">
        <w:rPr>
          <w:rFonts w:ascii="Times New Roman" w:hAnsi="Times New Roman"/>
          <w:sz w:val="22"/>
        </w:rPr>
        <w:t xml:space="preserve"> and length of study for each. </w:t>
      </w:r>
      <w:r w:rsidRPr="00C721D4">
        <w:rPr>
          <w:rFonts w:ascii="Times New Roman" w:hAnsi="Times New Roman"/>
          <w:sz w:val="22"/>
        </w:rPr>
        <w:t xml:space="preserve">Indicate whether study was at </w:t>
      </w:r>
      <w:r w:rsidR="00D1655B" w:rsidRPr="00C721D4">
        <w:rPr>
          <w:rFonts w:ascii="Times New Roman" w:hAnsi="Times New Roman"/>
          <w:sz w:val="22"/>
        </w:rPr>
        <w:t>high school or university level.</w:t>
      </w:r>
    </w:p>
    <w:p w14:paraId="360A63CE" w14:textId="77777777" w:rsidR="009D5DF8" w:rsidRDefault="009D5DF8"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14:paraId="47A39C1E" w14:textId="77777777" w:rsidR="00781D57" w:rsidRDefault="00781D57"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14:paraId="6AA91345" w14:textId="77777777" w:rsidR="00781D57" w:rsidRDefault="00781D57"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14:paraId="73553F3D" w14:textId="77777777" w:rsidR="00781D57" w:rsidRDefault="00781D57"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14:paraId="28680D0F" w14:textId="77777777" w:rsidR="00781D57" w:rsidRPr="00C721D4" w:rsidRDefault="00781D57"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sectPr w:rsidR="00781D57" w:rsidRPr="00C721D4" w:rsidSect="00771DE1">
          <w:footerReference w:type="default" r:id="rId10"/>
          <w:footnotePr>
            <w:numRestart w:val="eachPage"/>
          </w:footnotePr>
          <w:type w:val="continuous"/>
          <w:pgSz w:w="12240" w:h="15840" w:code="1"/>
          <w:pgMar w:top="1440" w:right="1440" w:bottom="1440" w:left="1440" w:header="720" w:footer="288" w:gutter="0"/>
          <w:cols w:space="720"/>
          <w:docGrid w:linePitch="326"/>
        </w:sectPr>
      </w:pPr>
    </w:p>
    <w:p w14:paraId="3AC9C2B4" w14:textId="77777777" w:rsidR="00604CBE" w:rsidRPr="00C721D4" w:rsidRDefault="00604CB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rPr>
      </w:pPr>
    </w:p>
    <w:p w14:paraId="693F4D74"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rPr>
      </w:pPr>
      <w:r w:rsidRPr="00C721D4">
        <w:rPr>
          <w:rFonts w:ascii="Times New Roman" w:hAnsi="Times New Roman"/>
          <w:b/>
        </w:rPr>
        <w:t>ESSAY</w:t>
      </w:r>
    </w:p>
    <w:p w14:paraId="3C8B41B8"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14:paraId="4564FCDF"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The essay should be approximately 500 words in length and should explain </w:t>
      </w:r>
      <w:r w:rsidR="003328E0" w:rsidRPr="00C721D4">
        <w:rPr>
          <w:rFonts w:ascii="Times New Roman" w:hAnsi="Times New Roman"/>
          <w:sz w:val="22"/>
        </w:rPr>
        <w:t>the purpose and location of the trip,</w:t>
      </w:r>
      <w:r w:rsidRPr="00C721D4">
        <w:rPr>
          <w:rFonts w:ascii="Times New Roman" w:hAnsi="Times New Roman"/>
          <w:sz w:val="22"/>
        </w:rPr>
        <w:t xml:space="preserve"> and what you expect to gain from the experience (personal develo</w:t>
      </w:r>
      <w:r w:rsidR="00B74EDC" w:rsidRPr="00C721D4">
        <w:rPr>
          <w:rFonts w:ascii="Times New Roman" w:hAnsi="Times New Roman"/>
          <w:sz w:val="22"/>
        </w:rPr>
        <w:t>pm</w:t>
      </w:r>
      <w:r w:rsidRPr="00C721D4">
        <w:rPr>
          <w:rFonts w:ascii="Times New Roman" w:hAnsi="Times New Roman"/>
          <w:sz w:val="22"/>
        </w:rPr>
        <w:t>ent, effect on academic goals</w:t>
      </w:r>
      <w:r w:rsidR="003328E0" w:rsidRPr="00C721D4">
        <w:rPr>
          <w:rFonts w:ascii="Times New Roman" w:hAnsi="Times New Roman"/>
          <w:sz w:val="22"/>
        </w:rPr>
        <w:t xml:space="preserve"> and</w:t>
      </w:r>
      <w:r w:rsidR="00B528AE" w:rsidRPr="00C721D4">
        <w:rPr>
          <w:rFonts w:ascii="Times New Roman" w:hAnsi="Times New Roman"/>
          <w:sz w:val="22"/>
        </w:rPr>
        <w:t xml:space="preserve"> career goals). </w:t>
      </w:r>
      <w:r w:rsidRPr="00C721D4">
        <w:rPr>
          <w:rFonts w:ascii="Times New Roman" w:hAnsi="Times New Roman"/>
          <w:sz w:val="22"/>
        </w:rPr>
        <w:t xml:space="preserve">You do </w:t>
      </w:r>
      <w:r w:rsidRPr="00C721D4">
        <w:rPr>
          <w:rFonts w:ascii="Times New Roman" w:hAnsi="Times New Roman"/>
          <w:sz w:val="22"/>
          <w:u w:val="single"/>
        </w:rPr>
        <w:t>not</w:t>
      </w:r>
      <w:r w:rsidRPr="00C721D4">
        <w:rPr>
          <w:rFonts w:ascii="Times New Roman" w:hAnsi="Times New Roman"/>
          <w:sz w:val="22"/>
        </w:rPr>
        <w:t xml:space="preserve"> need to include a detailed itinerary or budget; however, include your destination(s), the duration, and the estimated cost of the trip.</w:t>
      </w:r>
    </w:p>
    <w:p w14:paraId="4E45C65C" w14:textId="77777777" w:rsidR="00B74EDC" w:rsidRPr="00C721D4" w:rsidRDefault="00B74EDC">
      <w:pPr>
        <w:rPr>
          <w:rFonts w:ascii="Times New Roman" w:hAnsi="Times New Roman"/>
          <w:b/>
        </w:rPr>
      </w:pPr>
      <w:r w:rsidRPr="00C721D4">
        <w:rPr>
          <w:rFonts w:ascii="Times New Roman" w:hAnsi="Times New Roman"/>
          <w:b/>
        </w:rPr>
        <w:br w:type="page"/>
      </w:r>
    </w:p>
    <w:p w14:paraId="65D79EF9"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r w:rsidRPr="00C721D4">
        <w:rPr>
          <w:rFonts w:ascii="Times New Roman" w:hAnsi="Times New Roman"/>
          <w:b/>
        </w:rPr>
        <w:lastRenderedPageBreak/>
        <w:t>APPLICANT'S CERTIFICATION</w:t>
      </w:r>
    </w:p>
    <w:p w14:paraId="1BFA9159"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p>
    <w:p w14:paraId="76A6C378"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I certify that the above information is true and correct to the best of my knowledge.  In the event that my pre-proposal is selected, I will submit a Fellows Proposal and agree to the following conditions as specified by the MSC L</w:t>
      </w:r>
      <w:r w:rsidR="004F0479" w:rsidRPr="00C721D4">
        <w:rPr>
          <w:rFonts w:ascii="Times New Roman" w:hAnsi="Times New Roman"/>
          <w:sz w:val="22"/>
        </w:rPr>
        <w:t xml:space="preserve">eland </w:t>
      </w:r>
      <w:r w:rsidRPr="00C721D4">
        <w:rPr>
          <w:rFonts w:ascii="Times New Roman" w:hAnsi="Times New Roman"/>
          <w:sz w:val="22"/>
        </w:rPr>
        <w:t>T.</w:t>
      </w:r>
      <w:r w:rsidR="004F0479" w:rsidRPr="00C721D4">
        <w:rPr>
          <w:rFonts w:ascii="Times New Roman" w:hAnsi="Times New Roman"/>
          <w:sz w:val="22"/>
        </w:rPr>
        <w:t xml:space="preserve"> and Jessie W.</w:t>
      </w:r>
      <w:r w:rsidRPr="00C721D4">
        <w:rPr>
          <w:rFonts w:ascii="Times New Roman" w:hAnsi="Times New Roman"/>
          <w:sz w:val="22"/>
        </w:rPr>
        <w:t xml:space="preserve"> Jordan Fellows Program:</w:t>
      </w:r>
    </w:p>
    <w:p w14:paraId="76A5BF03" w14:textId="77777777"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14:paraId="4F9DCFFF" w14:textId="77777777" w:rsidR="009D5DF8"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To re-enroll full-time for at least one semester at Texas</w:t>
      </w:r>
      <w:r w:rsidR="004D0EFF" w:rsidRPr="00C721D4">
        <w:rPr>
          <w:rFonts w:ascii="Times New Roman" w:hAnsi="Times New Roman"/>
          <w:sz w:val="22"/>
        </w:rPr>
        <w:t xml:space="preserve"> </w:t>
      </w:r>
      <w:r w:rsidRPr="00C721D4">
        <w:rPr>
          <w:rFonts w:ascii="Times New Roman" w:hAnsi="Times New Roman"/>
          <w:sz w:val="22"/>
        </w:rPr>
        <w:t>A&amp;M</w:t>
      </w:r>
      <w:r w:rsidR="004D0EFF" w:rsidRPr="00C721D4">
        <w:rPr>
          <w:rFonts w:ascii="Times New Roman" w:hAnsi="Times New Roman"/>
          <w:sz w:val="22"/>
        </w:rPr>
        <w:t xml:space="preserve"> </w:t>
      </w:r>
      <w:r w:rsidRPr="00C721D4">
        <w:rPr>
          <w:rFonts w:ascii="Times New Roman" w:hAnsi="Times New Roman"/>
          <w:sz w:val="22"/>
        </w:rPr>
        <w:t>University, College Station, upon returning from my international experience</w:t>
      </w:r>
      <w:r w:rsidR="00166A29" w:rsidRPr="00C721D4">
        <w:rPr>
          <w:rFonts w:ascii="Times New Roman" w:hAnsi="Times New Roman"/>
          <w:sz w:val="22"/>
        </w:rPr>
        <w:t>.</w:t>
      </w:r>
      <w:r w:rsidR="005731B4" w:rsidRPr="00C721D4">
        <w:rPr>
          <w:rFonts w:ascii="Times New Roman" w:hAnsi="Times New Roman"/>
          <w:sz w:val="22"/>
        </w:rPr>
        <w:t xml:space="preserve"> Should I be selected to participate in the L.T. Jordan Undergraduate Research Fellows program, I must be enrolled for at least an additional </w:t>
      </w:r>
      <w:r w:rsidR="005731B4" w:rsidRPr="00C721D4">
        <w:rPr>
          <w:rFonts w:ascii="Times New Roman" w:hAnsi="Times New Roman"/>
          <w:sz w:val="22"/>
          <w:u w:val="single"/>
        </w:rPr>
        <w:t>two</w:t>
      </w:r>
      <w:r w:rsidR="005731B4" w:rsidRPr="00C721D4">
        <w:rPr>
          <w:rFonts w:ascii="Times New Roman" w:hAnsi="Times New Roman"/>
          <w:sz w:val="22"/>
        </w:rPr>
        <w:t xml:space="preserve"> semesters after returning (undergraduates only).</w:t>
      </w:r>
    </w:p>
    <w:p w14:paraId="744157DA" w14:textId="77777777" w:rsidR="00D666C3"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To prepare and submit a written report of the experiences and observations I gained from my international travel while an L.T. Jordan Fellow within 60 days of the trip’s completion.  It is my understanding that the report shall be between seven and twenty typewritten pages.</w:t>
      </w:r>
    </w:p>
    <w:p w14:paraId="09D44DD2" w14:textId="77777777" w:rsidR="00D666C3"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 xml:space="preserve">To present a travel retrospective of </w:t>
      </w:r>
      <w:r w:rsidR="00166A29" w:rsidRPr="00C721D4">
        <w:rPr>
          <w:rFonts w:ascii="Times New Roman" w:hAnsi="Times New Roman"/>
          <w:sz w:val="22"/>
        </w:rPr>
        <w:t>approximately</w:t>
      </w:r>
      <w:r w:rsidRPr="00C721D4">
        <w:rPr>
          <w:rFonts w:ascii="Times New Roman" w:hAnsi="Times New Roman"/>
          <w:sz w:val="22"/>
        </w:rPr>
        <w:t xml:space="preserve"> 30 minutes in length, including slides and narration, highlighting my experiences and </w:t>
      </w:r>
      <w:r w:rsidR="00B92272" w:rsidRPr="00C721D4">
        <w:rPr>
          <w:rFonts w:ascii="Times New Roman" w:hAnsi="Times New Roman"/>
          <w:sz w:val="22"/>
        </w:rPr>
        <w:t>personal develo</w:t>
      </w:r>
      <w:r w:rsidR="00B74EDC" w:rsidRPr="00C721D4">
        <w:rPr>
          <w:rFonts w:ascii="Times New Roman" w:hAnsi="Times New Roman"/>
          <w:sz w:val="22"/>
        </w:rPr>
        <w:t>pm</w:t>
      </w:r>
      <w:r w:rsidR="00B92272" w:rsidRPr="00C721D4">
        <w:rPr>
          <w:rFonts w:ascii="Times New Roman" w:hAnsi="Times New Roman"/>
          <w:sz w:val="22"/>
        </w:rPr>
        <w:t>ent</w:t>
      </w:r>
      <w:r w:rsidRPr="00C721D4">
        <w:rPr>
          <w:rFonts w:ascii="Times New Roman" w:hAnsi="Times New Roman"/>
          <w:sz w:val="22"/>
        </w:rPr>
        <w:t xml:space="preserve"> abroad as a Jordan Fellow within 6 weeks of returning from my trip.</w:t>
      </w:r>
    </w:p>
    <w:p w14:paraId="30BA1C13" w14:textId="77777777" w:rsidR="00D666C3"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I understand the importance of submitting the paper and presentation in a timely manner.  Should I not meet these requirements, I understand that a block will be placed on all Texas A&amp;M Records and that I will be required to return the Fellows award</w:t>
      </w:r>
      <w:r w:rsidR="008A556B" w:rsidRPr="00C721D4">
        <w:rPr>
          <w:rFonts w:ascii="Times New Roman" w:hAnsi="Times New Roman"/>
          <w:sz w:val="22"/>
        </w:rPr>
        <w:t>.</w:t>
      </w:r>
    </w:p>
    <w:p w14:paraId="6ED3D3E0" w14:textId="77777777" w:rsidR="00D666C3"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To give a presentation of my cultural experiences at a local high school, to lead a brown bag discussion in my department, give a classroom presentation at another department and to assist in distributing marketing materials</w:t>
      </w:r>
      <w:r w:rsidR="00B92272" w:rsidRPr="00C721D4">
        <w:rPr>
          <w:rFonts w:ascii="Times New Roman" w:hAnsi="Times New Roman"/>
          <w:sz w:val="22"/>
        </w:rPr>
        <w:t>, if</w:t>
      </w:r>
      <w:r w:rsidRPr="00C721D4">
        <w:rPr>
          <w:rFonts w:ascii="Times New Roman" w:hAnsi="Times New Roman"/>
          <w:sz w:val="22"/>
        </w:rPr>
        <w:t xml:space="preserve"> necessary.</w:t>
      </w:r>
    </w:p>
    <w:p w14:paraId="4F742372" w14:textId="77777777" w:rsidR="00D666C3"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 xml:space="preserve">I understand that absences from more than 20% of the scheduled events will result in my </w:t>
      </w:r>
      <w:r w:rsidR="00B92272" w:rsidRPr="00C721D4">
        <w:rPr>
          <w:rFonts w:ascii="Times New Roman" w:hAnsi="Times New Roman"/>
          <w:sz w:val="22"/>
        </w:rPr>
        <w:t xml:space="preserve">removal from </w:t>
      </w:r>
      <w:r w:rsidRPr="00C721D4">
        <w:rPr>
          <w:rFonts w:ascii="Times New Roman" w:hAnsi="Times New Roman"/>
          <w:sz w:val="22"/>
        </w:rPr>
        <w:t>the program.</w:t>
      </w:r>
    </w:p>
    <w:p w14:paraId="3580BBFC" w14:textId="77777777" w:rsidR="003853BB"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 xml:space="preserve">Upon selection as a Fellow, I must sign and complete </w:t>
      </w:r>
      <w:r w:rsidR="00240FE1" w:rsidRPr="00C721D4">
        <w:rPr>
          <w:rFonts w:ascii="Times New Roman" w:hAnsi="Times New Roman"/>
          <w:sz w:val="22"/>
        </w:rPr>
        <w:t>a contract and release form which includes</w:t>
      </w:r>
      <w:r w:rsidR="00800D50" w:rsidRPr="00C721D4">
        <w:rPr>
          <w:rFonts w:ascii="Times New Roman" w:hAnsi="Times New Roman"/>
          <w:sz w:val="22"/>
        </w:rPr>
        <w:t xml:space="preserve"> </w:t>
      </w:r>
      <w:r w:rsidRPr="00C721D4">
        <w:rPr>
          <w:rFonts w:ascii="Times New Roman" w:hAnsi="Times New Roman"/>
          <w:sz w:val="22"/>
        </w:rPr>
        <w:t>all rules, regulations, and requirements.</w:t>
      </w:r>
    </w:p>
    <w:p w14:paraId="26B877C8" w14:textId="77777777" w:rsidR="006968A2" w:rsidRPr="00C721D4" w:rsidRDefault="006968A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14:paraId="0DD80734" w14:textId="77777777" w:rsidR="00604CBE" w:rsidRPr="00C721D4" w:rsidRDefault="00604CB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14:paraId="33991DAC" w14:textId="77777777" w:rsidR="00604CBE" w:rsidRPr="00C721D4" w:rsidRDefault="00604CB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14:paraId="141429C7" w14:textId="77777777" w:rsidR="006968A2" w:rsidRPr="00C721D4" w:rsidRDefault="006968A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14:paraId="6493660C" w14:textId="77777777" w:rsidR="00240FE1" w:rsidRPr="00C721D4" w:rsidRDefault="00240FE1"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510"/>
        <w:contextualSpacing/>
        <w:jc w:val="both"/>
        <w:rPr>
          <w:rFonts w:ascii="Times New Roman" w:hAnsi="Times New Roman"/>
          <w:sz w:val="22"/>
        </w:rPr>
      </w:pPr>
    </w:p>
    <w:p w14:paraId="05BEC164" w14:textId="77777777" w:rsidR="009D5DF8" w:rsidRPr="00B74EDC" w:rsidRDefault="00B74EDC"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8"/>
        </w:rPr>
      </w:pPr>
      <w:r w:rsidRPr="00C721D4">
        <w:rPr>
          <w:rFonts w:ascii="Times New Roman" w:hAnsi="Times New Roman"/>
          <w:noProof/>
        </w:rPr>
        <mc:AlternateContent>
          <mc:Choice Requires="wps">
            <w:drawing>
              <wp:anchor distT="0" distB="0" distL="114300" distR="114300" simplePos="0" relativeHeight="251661824" behindDoc="0" locked="0" layoutInCell="1" allowOverlap="1" wp14:anchorId="1E2EBC4A" wp14:editId="01FA1949">
                <wp:simplePos x="0" y="0"/>
                <wp:positionH relativeFrom="column">
                  <wp:posOffset>4942840</wp:posOffset>
                </wp:positionH>
                <wp:positionV relativeFrom="paragraph">
                  <wp:posOffset>155575</wp:posOffset>
                </wp:positionV>
                <wp:extent cx="983411" cy="0"/>
                <wp:effectExtent l="0" t="0" r="2667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4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1A1FD" id="_x0000_t32" coordsize="21600,21600" o:spt="32" o:oned="t" path="m,l21600,21600e" filled="f">
                <v:path arrowok="t" fillok="f" o:connecttype="none"/>
                <o:lock v:ext="edit" shapetype="t"/>
              </v:shapetype>
              <v:shape id="AutoShape 3" o:spid="_x0000_s1026" type="#_x0000_t32" style="position:absolute;margin-left:389.2pt;margin-top:12.25pt;width:77.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LNHAIAADo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wUqSH&#10;Fj3tvY6R0TSUZzCuAKtKbW1IkB7Vq3nW9LtDSlcdUS2Pxm8nA75Z8EjeuYSLMxBkN3zRDGwI4Mda&#10;HRvbB0ioAjrGlpxuLeFHjyg8LubTPMswoldVQoqrn7HOf+a6R0EosfOWiLbzlVYK+q5tFqOQw7Pz&#10;gRUprg4hqNIbIWVsv1RogEizySw6OC0FC8pg5my7q6RFBxIGKH4xRdDcm1m9VyyCdZyw9UX2RMiz&#10;DMGlCniQF9C5SOcJ+bFIF+v5ep6P8snDepSndT162lT56GGTfZrV07qq6uxnoJblRScY4yqwu05r&#10;lv/dNFz25jxnt3m9lSF5jx7rBWSv/0g6Njb08jwVO81OW3ttOAxoNL4sU9iA+zvI9yu/+gUAAP//&#10;AwBQSwMEFAAGAAgAAAAhAC/40RvfAAAACQEAAA8AAABkcnMvZG93bnJldi54bWxMj8FOwkAQhu8k&#10;vMNmTLgQ2dKCQO2WEBMPHgUSr0t3bKvd2aa7pZWnd4wHPc7Ml3++P9uPthFX7HztSMFyEYFAKpyp&#10;qVRwPj3fb0H4oMnoxhEq+EIP+3w6yXRq3ECveD2GUnAI+VQrqEJoUyl9UaHVfuFaJL69u87qwGNX&#10;StPpgcNtI+MoepBW18QfKt3iU4XF57G3CtD362V02Nny/HIb5m/x7WNoT0rN7sbDI4iAY/iD4Uef&#10;1SFnp4vryXjRKNhstitGFcSrNQgGdkmSgLj8LmSeyf8N8m8AAAD//wMAUEsBAi0AFAAGAAgAAAAh&#10;ALaDOJL+AAAA4QEAABMAAAAAAAAAAAAAAAAAAAAAAFtDb250ZW50X1R5cGVzXS54bWxQSwECLQAU&#10;AAYACAAAACEAOP0h/9YAAACUAQAACwAAAAAAAAAAAAAAAAAvAQAAX3JlbHMvLnJlbHNQSwECLQAU&#10;AAYACAAAACEAvOKCzRwCAAA6BAAADgAAAAAAAAAAAAAAAAAuAgAAZHJzL2Uyb0RvYy54bWxQSwEC&#10;LQAUAAYACAAAACEAL/jRG98AAAAJAQAADwAAAAAAAAAAAAAAAAB2BAAAZHJzL2Rvd25yZXYueG1s&#10;UEsFBgAAAAAEAAQA8wAAAIIFAAAAAA==&#10;"/>
            </w:pict>
          </mc:Fallback>
        </mc:AlternateContent>
      </w:r>
      <w:r w:rsidRPr="00C721D4">
        <w:rPr>
          <w:rFonts w:ascii="Times New Roman" w:hAnsi="Times New Roman"/>
          <w:noProof/>
        </w:rPr>
        <mc:AlternateContent>
          <mc:Choice Requires="wps">
            <w:drawing>
              <wp:anchor distT="0" distB="0" distL="114300" distR="114300" simplePos="0" relativeHeight="251660800" behindDoc="0" locked="0" layoutInCell="1" allowOverlap="1" wp14:anchorId="72A8B40C" wp14:editId="4D1028D9">
                <wp:simplePos x="0" y="0"/>
                <wp:positionH relativeFrom="column">
                  <wp:posOffset>1465076</wp:posOffset>
                </wp:positionH>
                <wp:positionV relativeFrom="paragraph">
                  <wp:posOffset>149333</wp:posOffset>
                </wp:positionV>
                <wp:extent cx="2654300" cy="0"/>
                <wp:effectExtent l="12065" t="13335" r="1016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A70B3" id="AutoShape 2" o:spid="_x0000_s1026" type="#_x0000_t32" style="position:absolute;margin-left:115.35pt;margin-top:11.75pt;width:2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uP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5n2UMM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0VyAjt0AAAAJAQAADwAAAGRycy9kb3ducmV2LnhtbEyPQU/DMAyF&#10;70j8h8hIuyCWrLAxuqbTNIkDR7ZJXLPGtGWNUzXpWvbr8cQBbvZ7T8+fs/XoGnHGLtSeNMymCgRS&#10;4W1NpYbD/vVhCSJEQ9Y0nlDDNwZY57c3mUmtH+gdz7tYCi6hkBoNVYxtKmUoKnQmTH2LxN6n75yJ&#10;vHaltJ0ZuNw1MlFqIZ2piS9UpsVthcVp1zsNGPr5TG1eXHl4uwz3H8nla2j3Wk/uxs0KRMQx/oXh&#10;is/okDPT0fdkg2g0JI/qmaPXYQ6CA4unJQvHX0Hmmfz/Qf4DAAD//wMAUEsBAi0AFAAGAAgAAAAh&#10;ALaDOJL+AAAA4QEAABMAAAAAAAAAAAAAAAAAAAAAAFtDb250ZW50X1R5cGVzXS54bWxQSwECLQAU&#10;AAYACAAAACEAOP0h/9YAAACUAQAACwAAAAAAAAAAAAAAAAAvAQAAX3JlbHMvLnJlbHNQSwECLQAU&#10;AAYACAAAACEAmrHLjx4CAAA7BAAADgAAAAAAAAAAAAAAAAAuAgAAZHJzL2Uyb0RvYy54bWxQSwEC&#10;LQAUAAYACAAAACEA0VyAjt0AAAAJAQAADwAAAAAAAAAAAAAAAAB4BAAAZHJzL2Rvd25yZXYueG1s&#10;UEsFBgAAAAAEAAQA8wAAAIIFAAAAAA==&#10;"/>
            </w:pict>
          </mc:Fallback>
        </mc:AlternateContent>
      </w:r>
      <w:r w:rsidR="009D5DF8" w:rsidRPr="00C721D4">
        <w:rPr>
          <w:rFonts w:ascii="Times New Roman" w:hAnsi="Times New Roman"/>
        </w:rPr>
        <w:t>Signature</w:t>
      </w:r>
      <w:r w:rsidR="008A556B" w:rsidRPr="00C721D4">
        <w:rPr>
          <w:rFonts w:ascii="Times New Roman" w:hAnsi="Times New Roman"/>
        </w:rPr>
        <w:t xml:space="preserve"> </w:t>
      </w:r>
      <w:r w:rsidR="009D5DF8" w:rsidRPr="00C721D4">
        <w:rPr>
          <w:rFonts w:ascii="Times New Roman" w:hAnsi="Times New Roman"/>
        </w:rPr>
        <w:t>of Applicant</w:t>
      </w:r>
      <w:r w:rsidR="002A0A94" w:rsidRPr="00C721D4">
        <w:rPr>
          <w:rFonts w:ascii="Times New Roman" w:hAnsi="Times New Roman"/>
        </w:rPr>
        <w:t>:</w:t>
      </w:r>
      <w:r w:rsidR="006968A2" w:rsidRPr="00C721D4">
        <w:rPr>
          <w:rFonts w:ascii="Times New Roman" w:hAnsi="Times New Roman"/>
        </w:rPr>
        <w:tab/>
      </w:r>
      <w:r w:rsidR="006968A2" w:rsidRPr="00C721D4">
        <w:rPr>
          <w:rFonts w:ascii="Times New Roman" w:hAnsi="Times New Roman"/>
        </w:rPr>
        <w:tab/>
      </w:r>
      <w:r w:rsidR="006968A2" w:rsidRPr="00C721D4">
        <w:rPr>
          <w:rFonts w:ascii="Times New Roman" w:hAnsi="Times New Roman"/>
        </w:rPr>
        <w:tab/>
      </w:r>
      <w:r w:rsidR="006968A2" w:rsidRPr="00C721D4">
        <w:rPr>
          <w:rFonts w:ascii="Times New Roman" w:hAnsi="Times New Roman"/>
        </w:rPr>
        <w:tab/>
      </w:r>
      <w:r w:rsidR="006968A2" w:rsidRPr="00C721D4">
        <w:rPr>
          <w:rFonts w:ascii="Times New Roman" w:hAnsi="Times New Roman"/>
        </w:rPr>
        <w:tab/>
      </w:r>
      <w:r w:rsidRPr="00C721D4">
        <w:rPr>
          <w:rFonts w:ascii="Times New Roman" w:hAnsi="Times New Roman"/>
        </w:rPr>
        <w:tab/>
      </w:r>
      <w:r w:rsidRPr="00C721D4">
        <w:rPr>
          <w:rFonts w:ascii="Times New Roman" w:hAnsi="Times New Roman"/>
        </w:rPr>
        <w:tab/>
      </w:r>
      <w:r w:rsidR="009D5DF8" w:rsidRPr="00C721D4">
        <w:rPr>
          <w:rFonts w:ascii="Times New Roman" w:hAnsi="Times New Roman"/>
        </w:rPr>
        <w:t>Date</w:t>
      </w:r>
      <w:r w:rsidR="002A0A94" w:rsidRPr="00C721D4">
        <w:rPr>
          <w:rFonts w:ascii="Times New Roman" w:hAnsi="Times New Roman"/>
        </w:rPr>
        <w:t>:</w:t>
      </w:r>
    </w:p>
    <w:sectPr w:rsidR="009D5DF8" w:rsidRPr="00B74EDC" w:rsidSect="009A2478">
      <w:footerReference w:type="default" r:id="rId11"/>
      <w:footnotePr>
        <w:numRestart w:val="eachPage"/>
      </w:footnotePr>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FB10A" w14:textId="77777777" w:rsidR="00077CBD" w:rsidRDefault="00077CBD">
      <w:r>
        <w:separator/>
      </w:r>
    </w:p>
  </w:endnote>
  <w:endnote w:type="continuationSeparator" w:id="0">
    <w:p w14:paraId="1416DF3B" w14:textId="77777777" w:rsidR="00077CBD" w:rsidRDefault="0007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00"/>
    <w:family w:val="auto"/>
    <w:pitch w:val="default"/>
  </w:font>
  <w:font w:name="Geneva">
    <w:altName w:val="Geneva"/>
    <w:panose1 w:val="020B0503030404040204"/>
    <w:charset w:val="00"/>
    <w:family w:val="swiss"/>
    <w:notTrueType/>
    <w:pitch w:val="variable"/>
    <w:sig w:usb0="E00002FF" w:usb1="5200205F" w:usb2="00A0C000" w:usb3="00000000" w:csb0="0000019F" w:csb1="00000000"/>
  </w:font>
  <w:font w:name="Chicago">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rPr>
      <w:id w:val="759649001"/>
      <w:docPartObj>
        <w:docPartGallery w:val="Page Numbers (Bottom of Page)"/>
        <w:docPartUnique/>
      </w:docPartObj>
    </w:sdtPr>
    <w:sdtEndPr>
      <w:rPr>
        <w:noProof/>
      </w:rPr>
    </w:sdtEndPr>
    <w:sdtContent>
      <w:p w14:paraId="1EF0830B" w14:textId="77777777" w:rsidR="00771DE1" w:rsidRPr="00771DE1" w:rsidRDefault="00771DE1">
        <w:pPr>
          <w:pStyle w:val="Footer"/>
          <w:jc w:val="right"/>
          <w:rPr>
            <w:rFonts w:ascii="Times New Roman" w:hAnsi="Times New Roman"/>
            <w:sz w:val="22"/>
          </w:rPr>
        </w:pPr>
        <w:r w:rsidRPr="00771DE1">
          <w:rPr>
            <w:rFonts w:ascii="Times New Roman" w:hAnsi="Times New Roman"/>
            <w:sz w:val="22"/>
          </w:rPr>
          <w:fldChar w:fldCharType="begin"/>
        </w:r>
        <w:r w:rsidRPr="00771DE1">
          <w:rPr>
            <w:rFonts w:ascii="Times New Roman" w:hAnsi="Times New Roman"/>
            <w:sz w:val="22"/>
          </w:rPr>
          <w:instrText xml:space="preserve"> PAGE   \* MERGEFORMAT </w:instrText>
        </w:r>
        <w:r w:rsidRPr="00771DE1">
          <w:rPr>
            <w:rFonts w:ascii="Times New Roman" w:hAnsi="Times New Roman"/>
            <w:sz w:val="22"/>
          </w:rPr>
          <w:fldChar w:fldCharType="separate"/>
        </w:r>
        <w:r w:rsidR="006E36ED">
          <w:rPr>
            <w:rFonts w:ascii="Times New Roman" w:hAnsi="Times New Roman"/>
            <w:noProof/>
            <w:sz w:val="22"/>
          </w:rPr>
          <w:t>4</w:t>
        </w:r>
        <w:r w:rsidRPr="00771DE1">
          <w:rPr>
            <w:rFonts w:ascii="Times New Roman" w:hAnsi="Times New Roman"/>
            <w:noProof/>
            <w:sz w:val="22"/>
          </w:rPr>
          <w:fldChar w:fldCharType="end"/>
        </w:r>
      </w:p>
    </w:sdtContent>
  </w:sdt>
  <w:p w14:paraId="0BE012A5" w14:textId="77777777" w:rsidR="00771DE1" w:rsidRPr="00771DE1" w:rsidRDefault="00771DE1" w:rsidP="00771DE1">
    <w:pPr>
      <w:pStyle w:val="Footer"/>
      <w:jc w:val="center"/>
      <w:rPr>
        <w:rFonts w:ascii="Times New Roman" w:hAnsi="Times New Roman"/>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rPr>
      <w:id w:val="-25793223"/>
      <w:docPartObj>
        <w:docPartGallery w:val="Page Numbers (Bottom of Page)"/>
        <w:docPartUnique/>
      </w:docPartObj>
    </w:sdtPr>
    <w:sdtEndPr>
      <w:rPr>
        <w:noProof/>
      </w:rPr>
    </w:sdtEndPr>
    <w:sdtContent>
      <w:p w14:paraId="31E54F05" w14:textId="77777777" w:rsidR="00771DE1" w:rsidRPr="00771DE1" w:rsidRDefault="00771DE1">
        <w:pPr>
          <w:pStyle w:val="Footer"/>
          <w:jc w:val="right"/>
          <w:rPr>
            <w:rFonts w:ascii="Times New Roman" w:hAnsi="Times New Roman"/>
            <w:sz w:val="22"/>
          </w:rPr>
        </w:pPr>
        <w:r w:rsidRPr="00771DE1">
          <w:rPr>
            <w:rFonts w:ascii="Times New Roman" w:hAnsi="Times New Roman"/>
            <w:sz w:val="22"/>
          </w:rPr>
          <w:fldChar w:fldCharType="begin"/>
        </w:r>
        <w:r w:rsidRPr="00771DE1">
          <w:rPr>
            <w:rFonts w:ascii="Times New Roman" w:hAnsi="Times New Roman"/>
            <w:sz w:val="22"/>
          </w:rPr>
          <w:instrText xml:space="preserve"> PAGE   \* MERGEFORMAT </w:instrText>
        </w:r>
        <w:r w:rsidRPr="00771DE1">
          <w:rPr>
            <w:rFonts w:ascii="Times New Roman" w:hAnsi="Times New Roman"/>
            <w:sz w:val="22"/>
          </w:rPr>
          <w:fldChar w:fldCharType="separate"/>
        </w:r>
        <w:r w:rsidR="006E36ED">
          <w:rPr>
            <w:rFonts w:ascii="Times New Roman" w:hAnsi="Times New Roman"/>
            <w:noProof/>
            <w:sz w:val="22"/>
          </w:rPr>
          <w:t>6</w:t>
        </w:r>
        <w:r w:rsidRPr="00771DE1">
          <w:rPr>
            <w:rFonts w:ascii="Times New Roman" w:hAnsi="Times New Roman"/>
            <w:noProof/>
            <w:sz w:val="22"/>
          </w:rPr>
          <w:fldChar w:fldCharType="end"/>
        </w:r>
      </w:p>
    </w:sdtContent>
  </w:sdt>
  <w:p w14:paraId="4515526D" w14:textId="77777777" w:rsidR="00771DE1" w:rsidRPr="00771DE1" w:rsidRDefault="00771DE1" w:rsidP="00771DE1">
    <w:pPr>
      <w:pStyle w:val="Footer"/>
      <w:jc w:val="cen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C5AC" w14:textId="77777777" w:rsidR="00077CBD" w:rsidRDefault="00077CBD">
      <w:r>
        <w:separator/>
      </w:r>
    </w:p>
  </w:footnote>
  <w:footnote w:type="continuationSeparator" w:id="0">
    <w:p w14:paraId="33D6734C" w14:textId="77777777" w:rsidR="00077CBD" w:rsidRDefault="00077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671A"/>
    <w:multiLevelType w:val="hybridMultilevel"/>
    <w:tmpl w:val="EC482926"/>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22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920520"/>
    <w:multiLevelType w:val="hybridMultilevel"/>
    <w:tmpl w:val="7B76D954"/>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812B7"/>
    <w:multiLevelType w:val="singleLevel"/>
    <w:tmpl w:val="0407000F"/>
    <w:lvl w:ilvl="0">
      <w:start w:val="1"/>
      <w:numFmt w:val="decimal"/>
      <w:lvlText w:val="%1."/>
      <w:lvlJc w:val="left"/>
      <w:pPr>
        <w:ind w:left="360" w:hanging="360"/>
      </w:pPr>
    </w:lvl>
  </w:abstractNum>
  <w:abstractNum w:abstractNumId="5" w15:restartNumberingAfterBreak="0">
    <w:nsid w:val="11AB71B9"/>
    <w:multiLevelType w:val="singleLevel"/>
    <w:tmpl w:val="4A26E6EA"/>
    <w:lvl w:ilvl="0">
      <w:start w:val="2"/>
      <w:numFmt w:val="upperLetter"/>
      <w:lvlText w:val="%1."/>
      <w:legacy w:legacy="1" w:legacySpace="0" w:legacyIndent="288"/>
      <w:lvlJc w:val="left"/>
      <w:pPr>
        <w:ind w:left="-360" w:hanging="288"/>
      </w:pPr>
    </w:lvl>
  </w:abstractNum>
  <w:abstractNum w:abstractNumId="6" w15:restartNumberingAfterBreak="0">
    <w:nsid w:val="23A9513F"/>
    <w:multiLevelType w:val="singleLevel"/>
    <w:tmpl w:val="52A877F2"/>
    <w:lvl w:ilvl="0">
      <w:start w:val="1"/>
      <w:numFmt w:val="decimal"/>
      <w:lvlText w:val="%1."/>
      <w:legacy w:legacy="1" w:legacySpace="0" w:legacyIndent="360"/>
      <w:lvlJc w:val="left"/>
      <w:pPr>
        <w:ind w:left="-360" w:hanging="360"/>
      </w:pPr>
    </w:lvl>
  </w:abstractNum>
  <w:abstractNum w:abstractNumId="7" w15:restartNumberingAfterBreak="0">
    <w:nsid w:val="2B657E0A"/>
    <w:multiLevelType w:val="hybridMultilevel"/>
    <w:tmpl w:val="1312E4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0387051"/>
    <w:multiLevelType w:val="hybridMultilevel"/>
    <w:tmpl w:val="51D6DAA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05F4DDD"/>
    <w:multiLevelType w:val="hybridMultilevel"/>
    <w:tmpl w:val="7BB6887C"/>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18C5C90"/>
    <w:multiLevelType w:val="hybridMultilevel"/>
    <w:tmpl w:val="B0F41C68"/>
    <w:lvl w:ilvl="0" w:tplc="7C1CC546">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90397A"/>
    <w:multiLevelType w:val="hybridMultilevel"/>
    <w:tmpl w:val="7B3E9EC0"/>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032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C675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26456E"/>
    <w:multiLevelType w:val="hybridMultilevel"/>
    <w:tmpl w:val="B34622B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8166F05"/>
    <w:multiLevelType w:val="hybridMultilevel"/>
    <w:tmpl w:val="B64C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9911A2"/>
    <w:multiLevelType w:val="singleLevel"/>
    <w:tmpl w:val="46D02866"/>
    <w:lvl w:ilvl="0">
      <w:start w:val="1"/>
      <w:numFmt w:val="decimal"/>
      <w:lvlText w:val="%1) "/>
      <w:legacy w:legacy="1" w:legacySpace="0" w:legacyIndent="432"/>
      <w:lvlJc w:val="left"/>
      <w:pPr>
        <w:ind w:left="432" w:hanging="432"/>
      </w:pPr>
      <w:rPr>
        <w:rFonts w:ascii="Times New Roman" w:hAnsi="Times New Roman" w:hint="default"/>
        <w:b w:val="0"/>
        <w:i w:val="0"/>
        <w:sz w:val="24"/>
        <w:u w:val="none"/>
      </w:rPr>
    </w:lvl>
  </w:abstractNum>
  <w:abstractNum w:abstractNumId="17" w15:restartNumberingAfterBreak="0">
    <w:nsid w:val="7197770D"/>
    <w:multiLevelType w:val="singleLevel"/>
    <w:tmpl w:val="182A7E90"/>
    <w:lvl w:ilvl="0">
      <w:start w:val="1"/>
      <w:numFmt w:val="decimal"/>
      <w:lvlText w:val="%1)"/>
      <w:lvlJc w:val="left"/>
      <w:pPr>
        <w:tabs>
          <w:tab w:val="num" w:pos="360"/>
        </w:tabs>
        <w:ind w:left="360" w:hanging="360"/>
      </w:pPr>
      <w:rPr>
        <w:rFonts w:hint="default"/>
      </w:rPr>
    </w:lvl>
  </w:abstractNum>
  <w:abstractNum w:abstractNumId="18" w15:restartNumberingAfterBreak="0">
    <w:nsid w:val="781A60FC"/>
    <w:multiLevelType w:val="singleLevel"/>
    <w:tmpl w:val="CE52D20A"/>
    <w:lvl w:ilvl="0">
      <w:start w:val="3"/>
      <w:numFmt w:val="upperLetter"/>
      <w:lvlText w:val="%1)"/>
      <w:lvlJc w:val="left"/>
      <w:pPr>
        <w:tabs>
          <w:tab w:val="num" w:pos="360"/>
        </w:tabs>
        <w:ind w:left="360" w:hanging="360"/>
      </w:pPr>
      <w:rPr>
        <w:rFonts w:hint="default"/>
      </w:rPr>
    </w:lvl>
  </w:abstractNum>
  <w:num w:numId="1">
    <w:abstractNumId w:val="6"/>
  </w:num>
  <w:num w:numId="2">
    <w:abstractNumId w:val="0"/>
    <w:lvlOverride w:ilvl="0">
      <w:lvl w:ilvl="0">
        <w:start w:val="1"/>
        <w:numFmt w:val="bullet"/>
        <w:lvlText w:val=""/>
        <w:legacy w:legacy="1" w:legacySpace="0" w:legacyIndent="144"/>
        <w:lvlJc w:val="left"/>
        <w:pPr>
          <w:ind w:left="-216" w:hanging="144"/>
        </w:pPr>
        <w:rPr>
          <w:rFonts w:ascii="Symbol" w:hAnsi="Symbol" w:hint="default"/>
        </w:rPr>
      </w:lvl>
    </w:lvlOverride>
  </w:num>
  <w:num w:numId="3">
    <w:abstractNumId w:val="16"/>
  </w:num>
  <w:num w:numId="4">
    <w:abstractNumId w:val="5"/>
  </w:num>
  <w:num w:numId="5">
    <w:abstractNumId w:val="4"/>
  </w:num>
  <w:num w:numId="6">
    <w:abstractNumId w:val="12"/>
  </w:num>
  <w:num w:numId="7">
    <w:abstractNumId w:val="2"/>
  </w:num>
  <w:num w:numId="8">
    <w:abstractNumId w:val="13"/>
  </w:num>
  <w:num w:numId="9">
    <w:abstractNumId w:val="17"/>
  </w:num>
  <w:num w:numId="10">
    <w:abstractNumId w:val="18"/>
  </w:num>
  <w:num w:numId="11">
    <w:abstractNumId w:val="1"/>
  </w:num>
  <w:num w:numId="12">
    <w:abstractNumId w:val="15"/>
  </w:num>
  <w:num w:numId="13">
    <w:abstractNumId w:val="9"/>
  </w:num>
  <w:num w:numId="14">
    <w:abstractNumId w:val="14"/>
  </w:num>
  <w:num w:numId="15">
    <w:abstractNumId w:val="3"/>
  </w:num>
  <w:num w:numId="16">
    <w:abstractNumId w:val="8"/>
  </w:num>
  <w:num w:numId="17">
    <w:abstractNumId w:val="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21"/>
    <w:rsid w:val="000057A5"/>
    <w:rsid w:val="00006629"/>
    <w:rsid w:val="00010A9E"/>
    <w:rsid w:val="00014627"/>
    <w:rsid w:val="0002053E"/>
    <w:rsid w:val="00020615"/>
    <w:rsid w:val="000210C8"/>
    <w:rsid w:val="00033511"/>
    <w:rsid w:val="00037905"/>
    <w:rsid w:val="00044EC0"/>
    <w:rsid w:val="00054A30"/>
    <w:rsid w:val="00063923"/>
    <w:rsid w:val="00077CBD"/>
    <w:rsid w:val="000959D0"/>
    <w:rsid w:val="0009639B"/>
    <w:rsid w:val="000B3A6B"/>
    <w:rsid w:val="000C3621"/>
    <w:rsid w:val="000D548F"/>
    <w:rsid w:val="000F719D"/>
    <w:rsid w:val="001252B7"/>
    <w:rsid w:val="001406C3"/>
    <w:rsid w:val="00165D86"/>
    <w:rsid w:val="00166A29"/>
    <w:rsid w:val="001B3DCE"/>
    <w:rsid w:val="001C55FD"/>
    <w:rsid w:val="001C7642"/>
    <w:rsid w:val="001D684E"/>
    <w:rsid w:val="001D7AAC"/>
    <w:rsid w:val="001E535C"/>
    <w:rsid w:val="001F5110"/>
    <w:rsid w:val="0020263E"/>
    <w:rsid w:val="00202ED2"/>
    <w:rsid w:val="0020487C"/>
    <w:rsid w:val="00215F02"/>
    <w:rsid w:val="00236339"/>
    <w:rsid w:val="00240FE1"/>
    <w:rsid w:val="00244E06"/>
    <w:rsid w:val="00272777"/>
    <w:rsid w:val="00276198"/>
    <w:rsid w:val="00284506"/>
    <w:rsid w:val="00286DAB"/>
    <w:rsid w:val="00287EEA"/>
    <w:rsid w:val="002A0A94"/>
    <w:rsid w:val="002A6A62"/>
    <w:rsid w:val="002B3C62"/>
    <w:rsid w:val="002C12CA"/>
    <w:rsid w:val="002C78FF"/>
    <w:rsid w:val="002D3740"/>
    <w:rsid w:val="002F1056"/>
    <w:rsid w:val="002F245D"/>
    <w:rsid w:val="003328E0"/>
    <w:rsid w:val="00335C6D"/>
    <w:rsid w:val="00343E2F"/>
    <w:rsid w:val="00367BED"/>
    <w:rsid w:val="003718C1"/>
    <w:rsid w:val="00374B47"/>
    <w:rsid w:val="00374D99"/>
    <w:rsid w:val="00383175"/>
    <w:rsid w:val="003853BB"/>
    <w:rsid w:val="00390447"/>
    <w:rsid w:val="003B485D"/>
    <w:rsid w:val="003F658F"/>
    <w:rsid w:val="00407B0F"/>
    <w:rsid w:val="00410460"/>
    <w:rsid w:val="00420126"/>
    <w:rsid w:val="00433751"/>
    <w:rsid w:val="00444B23"/>
    <w:rsid w:val="00447A8E"/>
    <w:rsid w:val="00447B74"/>
    <w:rsid w:val="00460E1C"/>
    <w:rsid w:val="0048445E"/>
    <w:rsid w:val="004A1DC7"/>
    <w:rsid w:val="004A6652"/>
    <w:rsid w:val="004B1AE0"/>
    <w:rsid w:val="004C6EA0"/>
    <w:rsid w:val="004D0EFF"/>
    <w:rsid w:val="004D6263"/>
    <w:rsid w:val="004E0750"/>
    <w:rsid w:val="004F0479"/>
    <w:rsid w:val="00510E2A"/>
    <w:rsid w:val="00522BB6"/>
    <w:rsid w:val="005313E7"/>
    <w:rsid w:val="005355C7"/>
    <w:rsid w:val="00535EDC"/>
    <w:rsid w:val="00546525"/>
    <w:rsid w:val="005509F2"/>
    <w:rsid w:val="0056702D"/>
    <w:rsid w:val="005731B4"/>
    <w:rsid w:val="00573A21"/>
    <w:rsid w:val="00580352"/>
    <w:rsid w:val="005878E2"/>
    <w:rsid w:val="00590CE1"/>
    <w:rsid w:val="005E3182"/>
    <w:rsid w:val="005E79D4"/>
    <w:rsid w:val="005F0863"/>
    <w:rsid w:val="005F0B93"/>
    <w:rsid w:val="005F3EB5"/>
    <w:rsid w:val="005F42BC"/>
    <w:rsid w:val="00604CBE"/>
    <w:rsid w:val="0061434D"/>
    <w:rsid w:val="00621154"/>
    <w:rsid w:val="00636A33"/>
    <w:rsid w:val="006402EC"/>
    <w:rsid w:val="006430D2"/>
    <w:rsid w:val="006806EA"/>
    <w:rsid w:val="006968A2"/>
    <w:rsid w:val="006A454B"/>
    <w:rsid w:val="006A4BD2"/>
    <w:rsid w:val="006B4DB9"/>
    <w:rsid w:val="006D73DD"/>
    <w:rsid w:val="006E36ED"/>
    <w:rsid w:val="0070043D"/>
    <w:rsid w:val="0072177F"/>
    <w:rsid w:val="007316F4"/>
    <w:rsid w:val="00767FBD"/>
    <w:rsid w:val="00770226"/>
    <w:rsid w:val="00771DE1"/>
    <w:rsid w:val="007809CC"/>
    <w:rsid w:val="00781102"/>
    <w:rsid w:val="00781D57"/>
    <w:rsid w:val="007B664E"/>
    <w:rsid w:val="007D77DE"/>
    <w:rsid w:val="007E0062"/>
    <w:rsid w:val="00800D50"/>
    <w:rsid w:val="008040EA"/>
    <w:rsid w:val="00805EAD"/>
    <w:rsid w:val="00831196"/>
    <w:rsid w:val="0083342D"/>
    <w:rsid w:val="008475CB"/>
    <w:rsid w:val="00853DD2"/>
    <w:rsid w:val="00861A22"/>
    <w:rsid w:val="00863E05"/>
    <w:rsid w:val="00884EE3"/>
    <w:rsid w:val="008850F3"/>
    <w:rsid w:val="00885B7D"/>
    <w:rsid w:val="008A556B"/>
    <w:rsid w:val="008B246C"/>
    <w:rsid w:val="008E36CE"/>
    <w:rsid w:val="008E3D30"/>
    <w:rsid w:val="008F3619"/>
    <w:rsid w:val="0091564A"/>
    <w:rsid w:val="00962D13"/>
    <w:rsid w:val="00976E39"/>
    <w:rsid w:val="009A2478"/>
    <w:rsid w:val="009D5DF8"/>
    <w:rsid w:val="009E5AD6"/>
    <w:rsid w:val="009E7785"/>
    <w:rsid w:val="00A100A2"/>
    <w:rsid w:val="00A13A4F"/>
    <w:rsid w:val="00A242E6"/>
    <w:rsid w:val="00A25F1D"/>
    <w:rsid w:val="00A3191E"/>
    <w:rsid w:val="00A35D69"/>
    <w:rsid w:val="00A37CA4"/>
    <w:rsid w:val="00A45132"/>
    <w:rsid w:val="00A53B31"/>
    <w:rsid w:val="00A54188"/>
    <w:rsid w:val="00A6173A"/>
    <w:rsid w:val="00A6776E"/>
    <w:rsid w:val="00A73296"/>
    <w:rsid w:val="00A83354"/>
    <w:rsid w:val="00A90D41"/>
    <w:rsid w:val="00A929DF"/>
    <w:rsid w:val="00AB6EE9"/>
    <w:rsid w:val="00AC1C69"/>
    <w:rsid w:val="00AF1C32"/>
    <w:rsid w:val="00AF5C90"/>
    <w:rsid w:val="00B11715"/>
    <w:rsid w:val="00B20104"/>
    <w:rsid w:val="00B213D5"/>
    <w:rsid w:val="00B314C8"/>
    <w:rsid w:val="00B33F44"/>
    <w:rsid w:val="00B34470"/>
    <w:rsid w:val="00B528AE"/>
    <w:rsid w:val="00B643AD"/>
    <w:rsid w:val="00B658C3"/>
    <w:rsid w:val="00B71506"/>
    <w:rsid w:val="00B72A4A"/>
    <w:rsid w:val="00B74EDC"/>
    <w:rsid w:val="00B82020"/>
    <w:rsid w:val="00B92272"/>
    <w:rsid w:val="00BA3525"/>
    <w:rsid w:val="00C07C9A"/>
    <w:rsid w:val="00C21AB3"/>
    <w:rsid w:val="00C25A7E"/>
    <w:rsid w:val="00C34B9D"/>
    <w:rsid w:val="00C513CB"/>
    <w:rsid w:val="00C5268E"/>
    <w:rsid w:val="00C61051"/>
    <w:rsid w:val="00C63BEE"/>
    <w:rsid w:val="00C721D4"/>
    <w:rsid w:val="00C83423"/>
    <w:rsid w:val="00C83BAF"/>
    <w:rsid w:val="00CA42A9"/>
    <w:rsid w:val="00CB0E7F"/>
    <w:rsid w:val="00CD1058"/>
    <w:rsid w:val="00CD6C4F"/>
    <w:rsid w:val="00CE2F7D"/>
    <w:rsid w:val="00CF0929"/>
    <w:rsid w:val="00D0555B"/>
    <w:rsid w:val="00D1655B"/>
    <w:rsid w:val="00D21C7E"/>
    <w:rsid w:val="00D2519D"/>
    <w:rsid w:val="00D36EA7"/>
    <w:rsid w:val="00D4468C"/>
    <w:rsid w:val="00D50E1C"/>
    <w:rsid w:val="00D57173"/>
    <w:rsid w:val="00D63958"/>
    <w:rsid w:val="00D666C3"/>
    <w:rsid w:val="00D722FF"/>
    <w:rsid w:val="00D77E03"/>
    <w:rsid w:val="00DC0D57"/>
    <w:rsid w:val="00DC21FF"/>
    <w:rsid w:val="00DF2807"/>
    <w:rsid w:val="00E17E2F"/>
    <w:rsid w:val="00E203A0"/>
    <w:rsid w:val="00E62D3F"/>
    <w:rsid w:val="00ED1A01"/>
    <w:rsid w:val="00EE0635"/>
    <w:rsid w:val="00F027B2"/>
    <w:rsid w:val="00F11908"/>
    <w:rsid w:val="00F14D22"/>
    <w:rsid w:val="00F161A9"/>
    <w:rsid w:val="00F45DB3"/>
    <w:rsid w:val="00F53F0B"/>
    <w:rsid w:val="00F5452B"/>
    <w:rsid w:val="00F7678C"/>
    <w:rsid w:val="00F84A91"/>
    <w:rsid w:val="00F909B1"/>
    <w:rsid w:val="00FA7606"/>
    <w:rsid w:val="00FB15EA"/>
    <w:rsid w:val="00FB49B1"/>
    <w:rsid w:val="00FC0337"/>
    <w:rsid w:val="00FC1D4E"/>
    <w:rsid w:val="00FF2F82"/>
    <w:rsid w:val="00FF7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04358"/>
  <w15:docId w15:val="{408AECBE-F2BB-4004-B595-28254037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3DD"/>
    <w:rPr>
      <w:sz w:val="24"/>
    </w:rPr>
  </w:style>
  <w:style w:type="paragraph" w:styleId="Heading1">
    <w:name w:val="heading 1"/>
    <w:basedOn w:val="Normal"/>
    <w:next w:val="Normal"/>
    <w:qFormat/>
    <w:rsid w:val="006D73DD"/>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720"/>
      <w:outlineLvl w:val="0"/>
    </w:pPr>
    <w:rPr>
      <w:rFonts w:ascii="Times New Roman" w:hAnsi="Times New Roman"/>
      <w:b/>
      <w:sz w:val="22"/>
      <w:u w:val="single"/>
    </w:rPr>
  </w:style>
  <w:style w:type="paragraph" w:styleId="Heading2">
    <w:name w:val="heading 2"/>
    <w:basedOn w:val="Normal"/>
    <w:next w:val="Normal"/>
    <w:qFormat/>
    <w:rsid w:val="006D73DD"/>
    <w:pPr>
      <w:keepNext/>
      <w:tabs>
        <w:tab w:val="left" w:pos="-2160"/>
        <w:tab w:val="left" w:pos="-144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270" w:hanging="450"/>
      <w:jc w:val="center"/>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3DD"/>
    <w:pPr>
      <w:tabs>
        <w:tab w:val="center" w:pos="4320"/>
        <w:tab w:val="right" w:pos="8640"/>
      </w:tabs>
    </w:pPr>
  </w:style>
  <w:style w:type="paragraph" w:customStyle="1" w:styleId="Footnote">
    <w:name w:val="Footnote #"/>
    <w:rsid w:val="006D73DD"/>
    <w:rPr>
      <w:rFonts w:ascii="Geneva" w:hAnsi="Geneva"/>
      <w:position w:val="8"/>
      <w:sz w:val="24"/>
    </w:rPr>
  </w:style>
  <w:style w:type="paragraph" w:customStyle="1" w:styleId="WPDefaults">
    <w:name w:val="WP Defaults"/>
    <w:rsid w:val="006D73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rsid w:val="006D73DD"/>
    <w:rPr>
      <w:rFonts w:ascii="Geneva" w:hAnsi="Geneva"/>
      <w:sz w:val="24"/>
    </w:rPr>
  </w:style>
  <w:style w:type="paragraph" w:styleId="Header">
    <w:name w:val="header"/>
    <w:basedOn w:val="Normal"/>
    <w:rsid w:val="006D73DD"/>
    <w:pPr>
      <w:tabs>
        <w:tab w:val="center" w:pos="4320"/>
        <w:tab w:val="right" w:pos="8640"/>
      </w:tabs>
    </w:pPr>
  </w:style>
  <w:style w:type="paragraph" w:styleId="Title">
    <w:name w:val="Title"/>
    <w:basedOn w:val="Normal"/>
    <w:qFormat/>
    <w:rsid w:val="006D7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right="-720"/>
      <w:jc w:val="center"/>
    </w:pPr>
    <w:rPr>
      <w:rFonts w:ascii="Times New Roman" w:hAnsi="Times New Roman"/>
      <w:b/>
      <w:sz w:val="28"/>
    </w:rPr>
  </w:style>
  <w:style w:type="character" w:styleId="Hyperlink">
    <w:name w:val="Hyperlink"/>
    <w:rsid w:val="006D73DD"/>
    <w:rPr>
      <w:color w:val="0000FF"/>
      <w:u w:val="single"/>
    </w:rPr>
  </w:style>
  <w:style w:type="paragraph" w:styleId="BlockText">
    <w:name w:val="Block Text"/>
    <w:basedOn w:val="Normal"/>
    <w:rsid w:val="006D7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720"/>
    </w:pPr>
    <w:rPr>
      <w:rFonts w:ascii="Times New Roman" w:hAnsi="Times New Roman"/>
      <w:sz w:val="20"/>
    </w:rPr>
  </w:style>
  <w:style w:type="paragraph" w:styleId="Subtitle">
    <w:name w:val="Subtitle"/>
    <w:basedOn w:val="Normal"/>
    <w:qFormat/>
    <w:rsid w:val="006D7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720"/>
      <w:jc w:val="center"/>
    </w:pPr>
    <w:rPr>
      <w:rFonts w:ascii="Times New Roman" w:hAnsi="Times New Roman"/>
      <w:bCs/>
      <w:sz w:val="28"/>
    </w:rPr>
  </w:style>
  <w:style w:type="character" w:styleId="FollowedHyperlink">
    <w:name w:val="FollowedHyperlink"/>
    <w:rsid w:val="00C513CB"/>
    <w:rPr>
      <w:color w:val="800080"/>
      <w:u w:val="single"/>
    </w:rPr>
  </w:style>
  <w:style w:type="paragraph" w:styleId="BalloonText">
    <w:name w:val="Balloon Text"/>
    <w:basedOn w:val="Normal"/>
    <w:link w:val="BalloonTextChar"/>
    <w:rsid w:val="00C61051"/>
    <w:rPr>
      <w:rFonts w:ascii="Tahoma" w:hAnsi="Tahoma" w:cs="Tahoma"/>
      <w:sz w:val="16"/>
      <w:szCs w:val="16"/>
    </w:rPr>
  </w:style>
  <w:style w:type="character" w:customStyle="1" w:styleId="BalloonTextChar">
    <w:name w:val="Balloon Text Char"/>
    <w:link w:val="BalloonText"/>
    <w:rsid w:val="00C61051"/>
    <w:rPr>
      <w:rFonts w:ascii="Tahoma" w:hAnsi="Tahoma" w:cs="Tahoma"/>
      <w:sz w:val="16"/>
      <w:szCs w:val="16"/>
    </w:rPr>
  </w:style>
  <w:style w:type="character" w:styleId="CommentReference">
    <w:name w:val="annotation reference"/>
    <w:basedOn w:val="DefaultParagraphFont"/>
    <w:rsid w:val="00F53F0B"/>
    <w:rPr>
      <w:sz w:val="16"/>
      <w:szCs w:val="16"/>
    </w:rPr>
  </w:style>
  <w:style w:type="paragraph" w:styleId="CommentText">
    <w:name w:val="annotation text"/>
    <w:basedOn w:val="Normal"/>
    <w:link w:val="CommentTextChar"/>
    <w:rsid w:val="00F53F0B"/>
    <w:rPr>
      <w:sz w:val="20"/>
    </w:rPr>
  </w:style>
  <w:style w:type="character" w:customStyle="1" w:styleId="CommentTextChar">
    <w:name w:val="Comment Text Char"/>
    <w:basedOn w:val="DefaultParagraphFont"/>
    <w:link w:val="CommentText"/>
    <w:rsid w:val="00F53F0B"/>
  </w:style>
  <w:style w:type="paragraph" w:styleId="CommentSubject">
    <w:name w:val="annotation subject"/>
    <w:basedOn w:val="CommentText"/>
    <w:next w:val="CommentText"/>
    <w:link w:val="CommentSubjectChar"/>
    <w:rsid w:val="00F53F0B"/>
    <w:rPr>
      <w:b/>
      <w:bCs/>
    </w:rPr>
  </w:style>
  <w:style w:type="character" w:customStyle="1" w:styleId="CommentSubjectChar">
    <w:name w:val="Comment Subject Char"/>
    <w:basedOn w:val="CommentTextChar"/>
    <w:link w:val="CommentSubject"/>
    <w:rsid w:val="00F53F0B"/>
    <w:rPr>
      <w:b/>
      <w:bCs/>
    </w:rPr>
  </w:style>
  <w:style w:type="character" w:styleId="PlaceholderText">
    <w:name w:val="Placeholder Text"/>
    <w:basedOn w:val="DefaultParagraphFont"/>
    <w:uiPriority w:val="99"/>
    <w:semiHidden/>
    <w:rsid w:val="00D36EA7"/>
    <w:rPr>
      <w:color w:val="808080"/>
    </w:rPr>
  </w:style>
  <w:style w:type="character" w:customStyle="1" w:styleId="Style1">
    <w:name w:val="Style1"/>
    <w:basedOn w:val="DefaultParagraphFont"/>
    <w:rsid w:val="00276198"/>
    <w:rPr>
      <w:u w:val="single"/>
    </w:rPr>
  </w:style>
  <w:style w:type="paragraph" w:styleId="ListParagraph">
    <w:name w:val="List Paragraph"/>
    <w:basedOn w:val="Normal"/>
    <w:uiPriority w:val="34"/>
    <w:qFormat/>
    <w:rsid w:val="00383175"/>
    <w:pPr>
      <w:ind w:left="720"/>
      <w:contextualSpacing/>
    </w:pPr>
  </w:style>
  <w:style w:type="table" w:styleId="TableGrid">
    <w:name w:val="Table Grid"/>
    <w:basedOn w:val="TableNormal"/>
    <w:rsid w:val="00A35D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771D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2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fellows@msc.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4A57F-4E06-4F98-8B4C-0878ED3D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Memorial Student Center</vt:lpstr>
    </vt:vector>
  </TitlesOfParts>
  <Company>Texas A&amp;M University</Company>
  <LinksUpToDate>false</LinksUpToDate>
  <CharactersWithSpaces>9747</CharactersWithSpaces>
  <SharedDoc>false</SharedDoc>
  <HLinks>
    <vt:vector size="6" baseType="variant">
      <vt:variant>
        <vt:i4>1310795</vt:i4>
      </vt:variant>
      <vt:variant>
        <vt:i4>0</vt:i4>
      </vt:variant>
      <vt:variant>
        <vt:i4>0</vt:i4>
      </vt:variant>
      <vt:variant>
        <vt:i4>5</vt:i4>
      </vt:variant>
      <vt:variant>
        <vt:lpwstr>http://ltjordan.tamu.edu/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Student Center</dc:title>
  <dc:subject/>
  <dc:creator>MSC Student Programs</dc:creator>
  <cp:keywords/>
  <cp:lastModifiedBy>Arrexi, Jamie M</cp:lastModifiedBy>
  <cp:revision>29</cp:revision>
  <cp:lastPrinted>2019-09-02T02:51:00Z</cp:lastPrinted>
  <dcterms:created xsi:type="dcterms:W3CDTF">2016-08-31T18:35:00Z</dcterms:created>
  <dcterms:modified xsi:type="dcterms:W3CDTF">2021-08-24T18:46:00Z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http://www.zotero.org/styles/environmental-science-and-policy</vt:lpwstr>
  </property>
  <property fmtid="{D5CDD505-2E9C-101B-9397-08002B2CF9AE}" pid="15" name="Mendeley Recent Style Name 6_1">
    <vt:lpwstr>Environmental Science and Policy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